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7FA8" w14:textId="4AB51A51" w:rsidR="006B1119" w:rsidRPr="00DA6E76" w:rsidRDefault="006B1119" w:rsidP="00020FBC">
      <w:pPr>
        <w:pStyle w:val="Title"/>
        <w:tabs>
          <w:tab w:val="left" w:pos="3780"/>
        </w:tabs>
        <w:spacing w:after="120"/>
        <w:contextualSpacing w:val="0"/>
        <w:jc w:val="center"/>
        <w:rPr>
          <w:rStyle w:val="IntenseReference"/>
          <w:sz w:val="24"/>
          <w:szCs w:val="24"/>
        </w:rPr>
      </w:pPr>
      <w:r w:rsidRPr="00DA6E7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BF6A3F" wp14:editId="375609CE">
            <wp:simplePos x="0" y="0"/>
            <wp:positionH relativeFrom="column">
              <wp:posOffset>2350135</wp:posOffset>
            </wp:positionH>
            <wp:positionV relativeFrom="paragraph">
              <wp:posOffset>-349885</wp:posOffset>
            </wp:positionV>
            <wp:extent cx="1805202" cy="640080"/>
            <wp:effectExtent l="0" t="0" r="5080" b="7620"/>
            <wp:wrapNone/>
            <wp:docPr id="1" name="Picture 1" descr="Mayville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39"/>
                    <a:stretch/>
                  </pic:blipFill>
                  <pic:spPr bwMode="auto">
                    <a:xfrm>
                      <a:off x="0" y="0"/>
                      <a:ext cx="180520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D7CC6" w14:textId="2346D6E6" w:rsidR="00020FBC" w:rsidRPr="00E816F7" w:rsidRDefault="00020FBC" w:rsidP="00071819">
      <w:pPr>
        <w:pStyle w:val="Title"/>
        <w:tabs>
          <w:tab w:val="left" w:pos="3780"/>
        </w:tabs>
        <w:spacing w:before="240" w:after="120"/>
        <w:contextualSpacing w:val="0"/>
        <w:jc w:val="center"/>
        <w:rPr>
          <w:rStyle w:val="IntenseReference"/>
          <w:rFonts w:ascii="Franklin Gothic Medium" w:hAnsi="Franklin Gothic Medium"/>
          <w:color w:val="0D4BA0"/>
          <w:sz w:val="52"/>
        </w:rPr>
      </w:pPr>
      <w:r w:rsidRPr="006C67C6">
        <w:rPr>
          <w:rStyle w:val="IntenseReference"/>
          <w:rFonts w:ascii="Franklin Gothic Medium" w:hAnsi="Franklin Gothic Medium"/>
          <w:color w:val="0D4BA0"/>
          <w:sz w:val="52"/>
        </w:rPr>
        <w:t>Advancing</w:t>
      </w:r>
      <w:r w:rsidRPr="00E816F7">
        <w:rPr>
          <w:rStyle w:val="IntenseReference"/>
          <w:rFonts w:ascii="Franklin Gothic Medium" w:hAnsi="Franklin Gothic Medium"/>
          <w:color w:val="0D4BA0"/>
          <w:sz w:val="52"/>
        </w:rPr>
        <w:t xml:space="preserve"> Education</w:t>
      </w:r>
      <w:r w:rsidR="00EB5A66" w:rsidRPr="00E816F7">
        <w:rPr>
          <w:rStyle w:val="IntenseReference"/>
          <w:rFonts w:ascii="Franklin Gothic Medium" w:hAnsi="Franklin Gothic Medium"/>
          <w:color w:val="0D4BA0"/>
          <w:sz w:val="52"/>
        </w:rPr>
        <w:t xml:space="preserve"> Initiative</w:t>
      </w:r>
    </w:p>
    <w:p w14:paraId="3A28584D" w14:textId="069341A2" w:rsidR="00020FBC" w:rsidRPr="00071819" w:rsidRDefault="003403F7" w:rsidP="003655D7">
      <w:pPr>
        <w:pStyle w:val="Heading1"/>
        <w:rPr>
          <w:rFonts w:ascii="Franklin Gothic Medium" w:hAnsi="Franklin Gothic Medium"/>
          <w:spacing w:val="0"/>
        </w:rPr>
      </w:pPr>
      <w:r w:rsidRPr="00071819">
        <w:rPr>
          <w:rFonts w:ascii="Franklin Gothic Medium" w:hAnsi="Franklin Gothic Medium"/>
          <w:spacing w:val="0"/>
        </w:rPr>
        <w:t>202</w:t>
      </w:r>
      <w:r w:rsidR="008C76CB">
        <w:rPr>
          <w:rFonts w:ascii="Franklin Gothic Medium" w:hAnsi="Franklin Gothic Medium"/>
          <w:spacing w:val="0"/>
        </w:rPr>
        <w:t>3</w:t>
      </w:r>
      <w:r w:rsidR="00661D3C" w:rsidRPr="00071819">
        <w:rPr>
          <w:rFonts w:ascii="Franklin Gothic Medium" w:hAnsi="Franklin Gothic Medium"/>
          <w:spacing w:val="0"/>
        </w:rPr>
        <w:t>-202</w:t>
      </w:r>
      <w:r w:rsidR="008C76CB">
        <w:rPr>
          <w:rFonts w:ascii="Franklin Gothic Medium" w:hAnsi="Franklin Gothic Medium"/>
          <w:spacing w:val="0"/>
        </w:rPr>
        <w:t>4</w:t>
      </w:r>
      <w:r w:rsidR="00661D3C" w:rsidRPr="00071819">
        <w:rPr>
          <w:rFonts w:ascii="Franklin Gothic Medium" w:hAnsi="Franklin Gothic Medium"/>
          <w:spacing w:val="0"/>
        </w:rPr>
        <w:t xml:space="preserve"> </w:t>
      </w:r>
      <w:r w:rsidR="00020FBC" w:rsidRPr="00071819">
        <w:rPr>
          <w:rFonts w:ascii="Franklin Gothic Medium" w:hAnsi="Franklin Gothic Medium"/>
          <w:spacing w:val="0"/>
        </w:rPr>
        <w:t>Mini-Grant Application</w:t>
      </w:r>
    </w:p>
    <w:p w14:paraId="38D0476F" w14:textId="77777777" w:rsidR="00020FBC" w:rsidRPr="001C0775" w:rsidRDefault="00020FBC" w:rsidP="000A7F4A">
      <w:pPr>
        <w:spacing w:after="0" w:line="240" w:lineRule="auto"/>
        <w:ind w:right="634"/>
        <w:jc w:val="center"/>
        <w:rPr>
          <w:i/>
        </w:rPr>
      </w:pPr>
      <w:r w:rsidRPr="006C1D9D">
        <w:rPr>
          <w:i/>
          <w:sz w:val="24"/>
        </w:rPr>
        <w:t>Excellence in teaching and learning, enhanced by a deep commitment to our own brand of personal service</w:t>
      </w:r>
      <w:r w:rsidRPr="006C1D9D">
        <w:rPr>
          <w:i/>
          <w:sz w:val="28"/>
        </w:rPr>
        <w:t xml:space="preserve">, </w:t>
      </w:r>
      <w:r w:rsidRPr="006C1D9D">
        <w:rPr>
          <w:i/>
          <w:sz w:val="24"/>
        </w:rPr>
        <w:t>is the heart and soul of MSU.</w:t>
      </w:r>
    </w:p>
    <w:p w14:paraId="620D6C91" w14:textId="77777777" w:rsidR="00EF1B91" w:rsidRPr="00E816F7" w:rsidRDefault="00EF1B91" w:rsidP="00EF1B91">
      <w:pPr>
        <w:pStyle w:val="Heading2"/>
        <w:rPr>
          <w:rFonts w:ascii="Merriweather Black" w:hAnsi="Merriweather Black"/>
        </w:rPr>
      </w:pPr>
      <w:r w:rsidRPr="00E816F7">
        <w:rPr>
          <w:rFonts w:ascii="Merriweather Black" w:hAnsi="Merriweather Black"/>
        </w:rPr>
        <w:t>The Goal</w:t>
      </w:r>
    </w:p>
    <w:p w14:paraId="0AD1589F" w14:textId="6B025C91" w:rsidR="0042254E" w:rsidRDefault="00EF1B91" w:rsidP="00EF1B91">
      <w:r>
        <w:t xml:space="preserve">The goal of the Advancing Education at MSU program </w:t>
      </w:r>
      <w:bookmarkStart w:id="0" w:name="_Hlk498939490"/>
      <w:r>
        <w:t xml:space="preserve">is to promote ongoing improvement of academic quality by supporting and rewarding innovation that results in new relationships, research, and learning experiences. </w:t>
      </w:r>
      <w:r w:rsidR="00551961">
        <w:t>T</w:t>
      </w:r>
      <w:r>
        <w:t>he mini grant is a mechanism to provide support to MSU employees who would like to experiment with creating instructional resources or training materials, implementing instructional strategies, equipment, collaboration, and so on.</w:t>
      </w:r>
      <w:bookmarkEnd w:id="0"/>
      <w:r w:rsidR="00733038">
        <w:t xml:space="preserve"> </w:t>
      </w:r>
      <w:r w:rsidR="006F1EF6">
        <w:t>The mini grant was originated in 201</w:t>
      </w:r>
      <w:r w:rsidR="00216BF6">
        <w:t>7</w:t>
      </w:r>
      <w:r w:rsidR="006F1EF6">
        <w:t xml:space="preserve"> by the Office of Extended Learning and is now funded by the Center of Teaching and Learning.</w:t>
      </w:r>
      <w:r w:rsidR="00974FB0">
        <w:t xml:space="preserve"> It has been successful in funding </w:t>
      </w:r>
      <w:hyperlink r:id="rId9" w:history="1">
        <w:r w:rsidR="00974FB0" w:rsidRPr="00974FB0">
          <w:rPr>
            <w:rStyle w:val="Hyperlink"/>
          </w:rPr>
          <w:t>many innovative projects</w:t>
        </w:r>
      </w:hyperlink>
      <w:r w:rsidR="00974FB0">
        <w:t xml:space="preserve"> over the years.</w:t>
      </w:r>
    </w:p>
    <w:p w14:paraId="4FD4407F" w14:textId="0CFBBAC5" w:rsidR="005900C8" w:rsidRPr="005900C8" w:rsidRDefault="005900C8" w:rsidP="005900C8">
      <w:pPr>
        <w:pStyle w:val="Heading2"/>
        <w:rPr>
          <w:rFonts w:ascii="Merriweather Black" w:hAnsi="Merriweather Black"/>
        </w:rPr>
      </w:pPr>
      <w:r w:rsidRPr="005900C8">
        <w:rPr>
          <w:rFonts w:ascii="Merriweather Black" w:hAnsi="Merriweather Black"/>
        </w:rPr>
        <w:t>The Theme</w:t>
      </w:r>
    </w:p>
    <w:p w14:paraId="3957E271" w14:textId="726961A7" w:rsidR="002930BC" w:rsidRPr="005900C8" w:rsidRDefault="002930BC" w:rsidP="00EF1B91">
      <w:r w:rsidRPr="005900C8">
        <w:t xml:space="preserve">For the first time in the history of the mini grant, we have chosen a theme, </w:t>
      </w:r>
      <w:r w:rsidRPr="005900C8">
        <w:rPr>
          <w:b/>
          <w:bCs/>
          <w:color w:val="0D4BA0"/>
        </w:rPr>
        <w:t>Artificial Intelligence</w:t>
      </w:r>
      <w:r w:rsidR="005900C8" w:rsidRPr="005900C8">
        <w:rPr>
          <w:b/>
          <w:bCs/>
          <w:color w:val="0D4BA0"/>
        </w:rPr>
        <w:t xml:space="preserve"> in Higher Ed</w:t>
      </w:r>
      <w:r w:rsidRPr="005900C8">
        <w:t>, and we ask that applicants focus their projects on that theme. It is not a requirement, but</w:t>
      </w:r>
      <w:r w:rsidR="005900C8" w:rsidRPr="005900C8">
        <w:t xml:space="preserve"> applications consistent with the theme will generally be considered a higher priority.</w:t>
      </w:r>
      <w:r w:rsidRPr="005900C8">
        <w:t xml:space="preserve"> </w:t>
      </w:r>
      <w:r w:rsidR="005900C8" w:rsidRPr="005900C8">
        <w:t>We have intentionally kept the topic broad to encompass all faculty and staff potential projects.</w:t>
      </w:r>
    </w:p>
    <w:p w14:paraId="3150F39F" w14:textId="77777777" w:rsidR="00EF1B91" w:rsidRPr="00071819" w:rsidRDefault="00EF1B91" w:rsidP="00EF1B91">
      <w:pPr>
        <w:pStyle w:val="Heading2"/>
        <w:rPr>
          <w:rFonts w:ascii="Merriweather Black" w:hAnsi="Merriweather Black"/>
        </w:rPr>
      </w:pPr>
      <w:bookmarkStart w:id="1" w:name="_Hlk500332175"/>
      <w:r w:rsidRPr="00071819">
        <w:rPr>
          <w:rFonts w:ascii="Merriweather Black" w:hAnsi="Merriweather Black"/>
        </w:rPr>
        <w:t>Funding Details</w:t>
      </w:r>
    </w:p>
    <w:p w14:paraId="099EF14F" w14:textId="00EAA67C" w:rsidR="00EF1B91" w:rsidRPr="008D2B77" w:rsidRDefault="00EF1B91" w:rsidP="003B09BF">
      <w:pPr>
        <w:pStyle w:val="ListParagraph"/>
        <w:numPr>
          <w:ilvl w:val="0"/>
          <w:numId w:val="39"/>
        </w:numPr>
        <w:ind w:left="450"/>
      </w:pPr>
      <w:r w:rsidRPr="008D2B77">
        <w:rPr>
          <w:b/>
          <w:bCs/>
          <w:color w:val="0D4BA0"/>
        </w:rPr>
        <w:t>$</w:t>
      </w:r>
      <w:r w:rsidR="006C67C6" w:rsidRPr="008D2B77">
        <w:rPr>
          <w:b/>
          <w:bCs/>
          <w:color w:val="0D4BA0"/>
        </w:rPr>
        <w:t>6</w:t>
      </w:r>
      <w:r w:rsidRPr="008D2B77">
        <w:rPr>
          <w:b/>
          <w:bCs/>
          <w:color w:val="0D4BA0"/>
        </w:rPr>
        <w:t>,</w:t>
      </w:r>
      <w:r w:rsidR="006C67C6" w:rsidRPr="008D2B77">
        <w:rPr>
          <w:b/>
          <w:bCs/>
          <w:color w:val="0D4BA0"/>
        </w:rPr>
        <w:t>5</w:t>
      </w:r>
      <w:r w:rsidRPr="008D2B77">
        <w:rPr>
          <w:b/>
          <w:bCs/>
          <w:color w:val="0D4BA0"/>
        </w:rPr>
        <w:t>00</w:t>
      </w:r>
      <w:r w:rsidRPr="008D2B77">
        <w:rPr>
          <w:color w:val="0D4BA0"/>
        </w:rPr>
        <w:t xml:space="preserve"> </w:t>
      </w:r>
      <w:r w:rsidR="008D2B77" w:rsidRPr="00EA7980">
        <w:t>total pool of funds provided by the</w:t>
      </w:r>
      <w:r w:rsidR="008D2B77">
        <w:t xml:space="preserve"> </w:t>
      </w:r>
      <w:r w:rsidRPr="008D2B77">
        <w:t>Center for Teaching and Learning</w:t>
      </w:r>
    </w:p>
    <w:p w14:paraId="319C0F4F" w14:textId="10944946" w:rsidR="00EF1B91" w:rsidRDefault="00EF1B91" w:rsidP="003B09BF">
      <w:pPr>
        <w:pStyle w:val="ListParagraph"/>
        <w:numPr>
          <w:ilvl w:val="0"/>
          <w:numId w:val="39"/>
        </w:numPr>
        <w:ind w:left="450"/>
      </w:pPr>
      <w:r>
        <w:t xml:space="preserve">All faculty and staff are invited to </w:t>
      </w:r>
      <w:r w:rsidR="00E743E0">
        <w:t>apply</w:t>
      </w:r>
      <w:r w:rsidR="006D30D0">
        <w:t>!</w:t>
      </w:r>
    </w:p>
    <w:p w14:paraId="03597ECA" w14:textId="4C16D053" w:rsidR="00832ACA" w:rsidRPr="008D2B77" w:rsidRDefault="0050500A" w:rsidP="003B09BF">
      <w:pPr>
        <w:pStyle w:val="ListParagraph"/>
        <w:numPr>
          <w:ilvl w:val="0"/>
          <w:numId w:val="39"/>
        </w:numPr>
        <w:ind w:left="450"/>
      </w:pPr>
      <w:r w:rsidRPr="008D2B77">
        <w:t>Constraints</w:t>
      </w:r>
      <w:r w:rsidR="00D918D5" w:rsidRPr="008D2B77">
        <w:t xml:space="preserve">: </w:t>
      </w:r>
    </w:p>
    <w:p w14:paraId="0DAAA934" w14:textId="0C4818A2" w:rsidR="00832ACA" w:rsidRPr="008D2B77" w:rsidRDefault="00832ACA" w:rsidP="00F363E3">
      <w:pPr>
        <w:pStyle w:val="ListParagraph"/>
        <w:numPr>
          <w:ilvl w:val="1"/>
          <w:numId w:val="39"/>
        </w:numPr>
        <w:ind w:left="810"/>
      </w:pPr>
      <w:r w:rsidRPr="008D2B77">
        <w:rPr>
          <w:b/>
          <w:bCs/>
          <w:color w:val="0D4BA0"/>
        </w:rPr>
        <w:t>$</w:t>
      </w:r>
      <w:r w:rsidR="00CA471E" w:rsidRPr="008D2B77">
        <w:rPr>
          <w:b/>
          <w:bCs/>
          <w:color w:val="0D4BA0"/>
        </w:rPr>
        <w:t>750</w:t>
      </w:r>
      <w:r w:rsidRPr="008D2B77">
        <w:rPr>
          <w:b/>
          <w:bCs/>
          <w:color w:val="0D4BA0"/>
        </w:rPr>
        <w:t xml:space="preserve"> </w:t>
      </w:r>
      <w:r w:rsidR="008D2B77" w:rsidRPr="00EA7980">
        <w:rPr>
          <w:b/>
          <w:bCs/>
          <w:color w:val="0D4BA0"/>
        </w:rPr>
        <w:t>max</w:t>
      </w:r>
      <w:r w:rsidR="008D2B77">
        <w:rPr>
          <w:b/>
          <w:bCs/>
          <w:color w:val="0D4BA0"/>
        </w:rPr>
        <w:t xml:space="preserve"> </w:t>
      </w:r>
      <w:r w:rsidRPr="008D2B77">
        <w:rPr>
          <w:b/>
          <w:bCs/>
          <w:color w:val="0D4BA0"/>
        </w:rPr>
        <w:t>per</w:t>
      </w:r>
      <w:r w:rsidR="00CA471E" w:rsidRPr="008D2B77">
        <w:rPr>
          <w:b/>
          <w:bCs/>
          <w:color w:val="0D4BA0"/>
        </w:rPr>
        <w:t xml:space="preserve"> person</w:t>
      </w:r>
      <w:r w:rsidR="003E1D37" w:rsidRPr="008D2B77">
        <w:rPr>
          <w:b/>
          <w:bCs/>
          <w:color w:val="0D4BA0"/>
        </w:rPr>
        <w:t xml:space="preserve"> for stipends</w:t>
      </w:r>
      <w:r w:rsidR="003E1D37" w:rsidRPr="008D2B77">
        <w:rPr>
          <w:color w:val="0D4BA0"/>
        </w:rPr>
        <w:t xml:space="preserve"> </w:t>
      </w:r>
      <w:r w:rsidR="008D2B77">
        <w:t>to</w:t>
      </w:r>
      <w:r w:rsidR="003E1D37" w:rsidRPr="008D2B77">
        <w:t xml:space="preserve"> pay for applicant time invested.</w:t>
      </w:r>
      <w:r w:rsidRPr="008D2B77">
        <w:t xml:space="preserve"> </w:t>
      </w:r>
    </w:p>
    <w:p w14:paraId="0BB9F0FA" w14:textId="2DF2AA04" w:rsidR="00EF1B91" w:rsidRPr="008D2B77" w:rsidRDefault="00EF1B91" w:rsidP="0089108B">
      <w:pPr>
        <w:pStyle w:val="ListParagraph"/>
        <w:numPr>
          <w:ilvl w:val="2"/>
          <w:numId w:val="39"/>
        </w:numPr>
        <w:ind w:left="1170"/>
        <w:rPr>
          <w:iCs/>
        </w:rPr>
      </w:pPr>
      <w:r w:rsidRPr="008D2B77">
        <w:rPr>
          <w:iCs/>
          <w:sz w:val="20"/>
        </w:rPr>
        <w:t xml:space="preserve">Stipends cannot be paid until completion of work is demonstrated. Upon satisfactory completion of </w:t>
      </w:r>
      <w:r w:rsidR="00034915" w:rsidRPr="008D2B77">
        <w:rPr>
          <w:iCs/>
          <w:sz w:val="20"/>
        </w:rPr>
        <w:t>two</w:t>
      </w:r>
      <w:r w:rsidRPr="008D2B77">
        <w:rPr>
          <w:iCs/>
          <w:sz w:val="20"/>
        </w:rPr>
        <w:t xml:space="preserve"> Project Update</w:t>
      </w:r>
      <w:r w:rsidR="00034915" w:rsidRPr="008D2B77">
        <w:rPr>
          <w:iCs/>
          <w:sz w:val="20"/>
        </w:rPr>
        <w:t>s</w:t>
      </w:r>
      <w:r w:rsidRPr="008D2B77">
        <w:rPr>
          <w:iCs/>
          <w:sz w:val="20"/>
        </w:rPr>
        <w:t xml:space="preserve"> </w:t>
      </w:r>
      <w:r w:rsidR="00034915" w:rsidRPr="008D2B77">
        <w:rPr>
          <w:iCs/>
          <w:sz w:val="20"/>
        </w:rPr>
        <w:t>the full s</w:t>
      </w:r>
      <w:r w:rsidRPr="008D2B77">
        <w:rPr>
          <w:iCs/>
          <w:sz w:val="20"/>
        </w:rPr>
        <w:t xml:space="preserve">tipend will be paid </w:t>
      </w:r>
      <w:r w:rsidR="00800737" w:rsidRPr="008D2B77">
        <w:rPr>
          <w:iCs/>
          <w:sz w:val="20"/>
        </w:rPr>
        <w:t>with the expectation that presentations</w:t>
      </w:r>
      <w:r w:rsidR="00C74B09" w:rsidRPr="008D2B77">
        <w:rPr>
          <w:iCs/>
          <w:sz w:val="20"/>
        </w:rPr>
        <w:t xml:space="preserve"> will be made in the following </w:t>
      </w:r>
      <w:r w:rsidR="00997750" w:rsidRPr="008D2B77">
        <w:rPr>
          <w:iCs/>
          <w:sz w:val="20"/>
        </w:rPr>
        <w:t>fall</w:t>
      </w:r>
      <w:r w:rsidRPr="008D2B77">
        <w:rPr>
          <w:iCs/>
          <w:sz w:val="20"/>
        </w:rPr>
        <w:t>.</w:t>
      </w:r>
    </w:p>
    <w:p w14:paraId="6040A189" w14:textId="2F5F2D59" w:rsidR="0089108B" w:rsidRPr="008D2B77" w:rsidRDefault="0089108B" w:rsidP="0089108B">
      <w:pPr>
        <w:pStyle w:val="ListParagraph"/>
        <w:numPr>
          <w:ilvl w:val="1"/>
          <w:numId w:val="39"/>
        </w:numPr>
        <w:ind w:left="810"/>
      </w:pPr>
      <w:r w:rsidRPr="008D2B77">
        <w:rPr>
          <w:b/>
          <w:bCs/>
          <w:color w:val="0D4BA0"/>
        </w:rPr>
        <w:t>$1,</w:t>
      </w:r>
      <w:r w:rsidR="00101002">
        <w:rPr>
          <w:b/>
          <w:bCs/>
          <w:color w:val="0D4BA0"/>
        </w:rPr>
        <w:t>5</w:t>
      </w:r>
      <w:r w:rsidRPr="008D2B77">
        <w:rPr>
          <w:b/>
          <w:bCs/>
          <w:color w:val="0D4BA0"/>
        </w:rPr>
        <w:t>00 max per person per project</w:t>
      </w:r>
      <w:r w:rsidRPr="008D2B77">
        <w:rPr>
          <w:color w:val="0D4BA0"/>
        </w:rPr>
        <w:t xml:space="preserve"> </w:t>
      </w:r>
      <w:r w:rsidRPr="008D2B77">
        <w:t xml:space="preserve">for equipment, </w:t>
      </w:r>
      <w:proofErr w:type="gramStart"/>
      <w:r w:rsidRPr="008D2B77">
        <w:t>resources</w:t>
      </w:r>
      <w:proofErr w:type="gramEnd"/>
      <w:r w:rsidRPr="008D2B77">
        <w:t xml:space="preserve"> and other expenses. People may apply in groups for projects that require more than $1,000. </w:t>
      </w:r>
    </w:p>
    <w:p w14:paraId="17A3EEF0" w14:textId="77777777" w:rsidR="00EF1B91" w:rsidRPr="00AA1AE4" w:rsidRDefault="00EF1B91" w:rsidP="00EF1B91">
      <w:pPr>
        <w:rPr>
          <w:b/>
        </w:rPr>
      </w:pPr>
      <w:r w:rsidRPr="00AA1AE4">
        <w:rPr>
          <w:b/>
        </w:rPr>
        <w:t xml:space="preserve">Examples of the types of projects we </w:t>
      </w:r>
      <w:r w:rsidRPr="000F6DF1">
        <w:rPr>
          <w:b/>
          <w:i/>
        </w:rPr>
        <w:t>will</w:t>
      </w:r>
      <w:r w:rsidRPr="00AA1AE4">
        <w:rPr>
          <w:b/>
        </w:rPr>
        <w:t xml:space="preserve"> fund</w:t>
      </w:r>
      <w:r>
        <w:rPr>
          <w:b/>
        </w:rPr>
        <w:t xml:space="preserve"> (you are not limited to these ideas)</w:t>
      </w:r>
      <w:r w:rsidRPr="00AA1AE4">
        <w:rPr>
          <w:b/>
        </w:rPr>
        <w:t>:</w:t>
      </w:r>
    </w:p>
    <w:p w14:paraId="07123319" w14:textId="77777777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 xml:space="preserve">Upgrades of furniture and equipment in classrooms (limit one classroom per division). </w:t>
      </w:r>
    </w:p>
    <w:p w14:paraId="603F0B9D" w14:textId="78E32BC8" w:rsidR="00EF1B91" w:rsidRDefault="00EF1B91" w:rsidP="003B09BF">
      <w:pPr>
        <w:pStyle w:val="ListParagraph"/>
        <w:numPr>
          <w:ilvl w:val="0"/>
          <w:numId w:val="40"/>
        </w:numPr>
        <w:ind w:left="1170" w:hanging="450"/>
      </w:pPr>
      <w:r>
        <w:t xml:space="preserve">Upgrades could be to equip a room with audio / video recording </w:t>
      </w:r>
      <w:r w:rsidR="006B5030">
        <w:t>devices.</w:t>
      </w:r>
    </w:p>
    <w:p w14:paraId="6DAD7573" w14:textId="57020CD4" w:rsidR="00EF1B91" w:rsidRDefault="00EF1B91" w:rsidP="003B09BF">
      <w:pPr>
        <w:pStyle w:val="ListParagraph"/>
        <w:numPr>
          <w:ilvl w:val="0"/>
          <w:numId w:val="40"/>
        </w:numPr>
        <w:ind w:left="1170" w:hanging="450"/>
      </w:pPr>
      <w:r>
        <w:t xml:space="preserve">Upgrades could also provide an active learning space for </w:t>
      </w:r>
      <w:r w:rsidR="006B5030">
        <w:t>students.</w:t>
      </w:r>
    </w:p>
    <w:p w14:paraId="327FC0CD" w14:textId="0E4C9F3B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 xml:space="preserve">Student salaries for short term or intermittent projects that need a </w:t>
      </w:r>
      <w:r w:rsidR="006B5030">
        <w:t>workforce.</w:t>
      </w:r>
    </w:p>
    <w:p w14:paraId="28F7151D" w14:textId="48C48BF5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 xml:space="preserve">Develop or participate in online training sessions for faculty, staff, or </w:t>
      </w:r>
      <w:r w:rsidR="006B5030">
        <w:t>students.</w:t>
      </w:r>
    </w:p>
    <w:p w14:paraId="29F1D2A0" w14:textId="572CE528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 xml:space="preserve">Create resources and training materials to improve academic </w:t>
      </w:r>
      <w:r w:rsidR="006B5030">
        <w:t>quality.</w:t>
      </w:r>
    </w:p>
    <w:p w14:paraId="3D2A1CD7" w14:textId="3CEB1CF0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 xml:space="preserve">Develop or participate in </w:t>
      </w:r>
      <w:r w:rsidR="006B5030">
        <w:t>webinars.</w:t>
      </w:r>
    </w:p>
    <w:p w14:paraId="13A14058" w14:textId="0FE5841C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 xml:space="preserve">Expenses for shadowing and/or collaborating with individuals at other </w:t>
      </w:r>
      <w:r w:rsidR="006B5030">
        <w:t>institutions.</w:t>
      </w:r>
      <w:r>
        <w:t xml:space="preserve"> </w:t>
      </w:r>
    </w:p>
    <w:p w14:paraId="2C2E3A73" w14:textId="77777777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>Implementation of new technologies in online and on-campus classes</w:t>
      </w:r>
    </w:p>
    <w:p w14:paraId="04851663" w14:textId="77777777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t>Software purchases (must be approved by CIO)</w:t>
      </w:r>
    </w:p>
    <w:p w14:paraId="00B887D2" w14:textId="77777777" w:rsidR="00EF1B91" w:rsidRDefault="00EF1B91" w:rsidP="003B09BF">
      <w:pPr>
        <w:pStyle w:val="ListParagraph"/>
        <w:numPr>
          <w:ilvl w:val="0"/>
          <w:numId w:val="16"/>
        </w:numPr>
        <w:ind w:hanging="450"/>
      </w:pPr>
      <w:r>
        <w:lastRenderedPageBreak/>
        <w:t>Further instructors’ skills in pedagogy at the university level</w:t>
      </w:r>
    </w:p>
    <w:p w14:paraId="423F2B14" w14:textId="77777777" w:rsidR="00EF1B91" w:rsidRPr="00AC527D" w:rsidRDefault="00EF1B91" w:rsidP="00EF1B91">
      <w:pPr>
        <w:rPr>
          <w:b/>
        </w:rPr>
      </w:pPr>
      <w:r w:rsidRPr="00AC527D">
        <w:rPr>
          <w:b/>
        </w:rPr>
        <w:t xml:space="preserve">We </w:t>
      </w:r>
      <w:r w:rsidRPr="00AC527D">
        <w:rPr>
          <w:b/>
          <w:i/>
        </w:rPr>
        <w:t>will not</w:t>
      </w:r>
      <w:r w:rsidRPr="00AC527D">
        <w:rPr>
          <w:b/>
        </w:rPr>
        <w:t xml:space="preserve"> fund conferences or travel.</w:t>
      </w:r>
      <w:r w:rsidRPr="00AC527D">
        <w:rPr>
          <w:b/>
        </w:rPr>
        <w:tab/>
      </w:r>
    </w:p>
    <w:p w14:paraId="34EB88F4" w14:textId="1DCFD608" w:rsidR="00EF1B91" w:rsidRPr="00B90382" w:rsidRDefault="00EF1B91" w:rsidP="00EF1B91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>Important Dates</w:t>
      </w:r>
      <w:r w:rsidR="008112A3" w:rsidRPr="00B90382">
        <w:rPr>
          <w:rFonts w:ascii="Merriweather Black" w:hAnsi="Merriweather Black"/>
        </w:rPr>
        <w:t xml:space="preserve"> 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  <w:tblDescription w:val="Imporatnt Due Dates"/>
      </w:tblPr>
      <w:tblGrid>
        <w:gridCol w:w="2520"/>
        <w:gridCol w:w="7110"/>
      </w:tblGrid>
      <w:tr w:rsidR="00EF1B91" w14:paraId="5C66B818" w14:textId="77777777" w:rsidTr="00D00F38">
        <w:trPr>
          <w:trHeight w:val="432"/>
          <w:tblHeader/>
        </w:trPr>
        <w:tc>
          <w:tcPr>
            <w:tcW w:w="2520" w:type="dxa"/>
            <w:shd w:val="clear" w:color="auto" w:fill="auto"/>
            <w:vAlign w:val="center"/>
          </w:tcPr>
          <w:p w14:paraId="4AF1C3A5" w14:textId="6895999F" w:rsidR="00EF1B91" w:rsidRDefault="00A60191" w:rsidP="007D1049">
            <w:pPr>
              <w:ind w:left="360"/>
              <w:jc w:val="right"/>
            </w:pPr>
            <w:r>
              <w:t>August</w:t>
            </w:r>
            <w:r w:rsidR="00EF1B91" w:rsidRPr="003B09BF">
              <w:t xml:space="preserve"> </w:t>
            </w:r>
            <w:r>
              <w:t>16</w:t>
            </w:r>
          </w:p>
        </w:tc>
        <w:tc>
          <w:tcPr>
            <w:tcW w:w="7110" w:type="dxa"/>
            <w:vAlign w:val="center"/>
          </w:tcPr>
          <w:p w14:paraId="37EB63F6" w14:textId="11FBCCF2" w:rsidR="00EF1B91" w:rsidRDefault="00E60BED" w:rsidP="007D1049">
            <w:pPr>
              <w:ind w:left="70"/>
            </w:pPr>
            <w:r>
              <w:t>202</w:t>
            </w:r>
            <w:r w:rsidR="0000423D">
              <w:t>3</w:t>
            </w:r>
            <w:r>
              <w:t>-202</w:t>
            </w:r>
            <w:r w:rsidR="0000423D">
              <w:t>4</w:t>
            </w:r>
            <w:r>
              <w:t xml:space="preserve"> </w:t>
            </w:r>
            <w:r w:rsidR="00EF1B91">
              <w:t xml:space="preserve">Mini-Grant </w:t>
            </w:r>
            <w:r w:rsidR="002E7B6F">
              <w:t xml:space="preserve">Request for Proposals </w:t>
            </w:r>
            <w:r w:rsidR="00232BDC">
              <w:t>Announced</w:t>
            </w:r>
          </w:p>
        </w:tc>
      </w:tr>
      <w:tr w:rsidR="00EF1B91" w:rsidRPr="006E4A39" w14:paraId="2150657A" w14:textId="77777777" w:rsidTr="00D00F38">
        <w:trPr>
          <w:trHeight w:val="432"/>
          <w:tblHeader/>
        </w:trPr>
        <w:tc>
          <w:tcPr>
            <w:tcW w:w="2520" w:type="dxa"/>
            <w:shd w:val="clear" w:color="auto" w:fill="DEEAF6" w:themeFill="accent5" w:themeFillTint="33"/>
            <w:vAlign w:val="center"/>
          </w:tcPr>
          <w:p w14:paraId="6BB167DA" w14:textId="55E6B7F6" w:rsidR="00EF1B91" w:rsidRPr="006E4A39" w:rsidRDefault="006A2357" w:rsidP="007D1049">
            <w:pPr>
              <w:ind w:left="360"/>
              <w:jc w:val="right"/>
              <w:rPr>
                <w:b/>
                <w:i/>
                <w:color w:val="0D4BA0"/>
              </w:rPr>
            </w:pPr>
            <w:r>
              <w:rPr>
                <w:b/>
                <w:i/>
                <w:color w:val="0D4BA0"/>
              </w:rPr>
              <w:t>October 13</w:t>
            </w:r>
          </w:p>
        </w:tc>
        <w:tc>
          <w:tcPr>
            <w:tcW w:w="7110" w:type="dxa"/>
            <w:shd w:val="clear" w:color="auto" w:fill="DEEAF6" w:themeFill="accent5" w:themeFillTint="33"/>
            <w:vAlign w:val="center"/>
          </w:tcPr>
          <w:p w14:paraId="0FEA0F0F" w14:textId="77777777" w:rsidR="00EF1B91" w:rsidRPr="006E4A39" w:rsidRDefault="00EF1B91" w:rsidP="007D1049">
            <w:pPr>
              <w:ind w:left="70"/>
              <w:rPr>
                <w:b/>
                <w:i/>
                <w:color w:val="0D4BA0"/>
              </w:rPr>
            </w:pPr>
            <w:r w:rsidRPr="006E4A39">
              <w:rPr>
                <w:b/>
                <w:i/>
                <w:color w:val="0D4BA0"/>
              </w:rPr>
              <w:t>Applications submitted by this date will be given priority consideration</w:t>
            </w:r>
            <w:r>
              <w:rPr>
                <w:b/>
                <w:i/>
                <w:color w:val="0D4BA0"/>
              </w:rPr>
              <w:t>; however, we will accept applications after this date as well.</w:t>
            </w:r>
          </w:p>
        </w:tc>
      </w:tr>
      <w:tr w:rsidR="00EF1B91" w14:paraId="56ED8003" w14:textId="77777777" w:rsidTr="00D00F38">
        <w:trPr>
          <w:trHeight w:val="432"/>
          <w:tblHeader/>
        </w:trPr>
        <w:tc>
          <w:tcPr>
            <w:tcW w:w="2520" w:type="dxa"/>
            <w:vAlign w:val="center"/>
          </w:tcPr>
          <w:p w14:paraId="2451C78C" w14:textId="25E207EA" w:rsidR="00EF1B91" w:rsidRDefault="00EA7980" w:rsidP="007D1049">
            <w:pPr>
              <w:ind w:left="360"/>
              <w:jc w:val="right"/>
            </w:pPr>
            <w:r>
              <w:t xml:space="preserve"> by </w:t>
            </w:r>
            <w:r w:rsidR="006A2357">
              <w:t>November 3</w:t>
            </w:r>
          </w:p>
        </w:tc>
        <w:tc>
          <w:tcPr>
            <w:tcW w:w="7110" w:type="dxa"/>
            <w:vAlign w:val="center"/>
          </w:tcPr>
          <w:p w14:paraId="7061119C" w14:textId="6B5669A2" w:rsidR="00EF1B91" w:rsidRDefault="00EF1B91" w:rsidP="007D1049">
            <w:pPr>
              <w:ind w:left="70"/>
            </w:pPr>
            <w:r>
              <w:t xml:space="preserve">Award notices disseminated </w:t>
            </w:r>
          </w:p>
        </w:tc>
      </w:tr>
      <w:tr w:rsidR="00EF1B91" w14:paraId="09AEDF66" w14:textId="77777777" w:rsidTr="00D00F38">
        <w:trPr>
          <w:trHeight w:val="432"/>
          <w:tblHeader/>
        </w:trPr>
        <w:tc>
          <w:tcPr>
            <w:tcW w:w="2520" w:type="dxa"/>
            <w:vAlign w:val="center"/>
          </w:tcPr>
          <w:p w14:paraId="7054D41F" w14:textId="5A08CF12" w:rsidR="00EF1B91" w:rsidRDefault="006A2357" w:rsidP="007D1049">
            <w:pPr>
              <w:ind w:left="360"/>
              <w:jc w:val="right"/>
            </w:pPr>
            <w:r>
              <w:t>March 15</w:t>
            </w:r>
          </w:p>
        </w:tc>
        <w:tc>
          <w:tcPr>
            <w:tcW w:w="7110" w:type="dxa"/>
            <w:vAlign w:val="center"/>
          </w:tcPr>
          <w:p w14:paraId="015A8BB9" w14:textId="5228E9B3" w:rsidR="00EF1B91" w:rsidRDefault="00997750" w:rsidP="007D1049">
            <w:pPr>
              <w:ind w:left="70"/>
            </w:pPr>
            <w:r>
              <w:t xml:space="preserve">First </w:t>
            </w:r>
            <w:r w:rsidR="00EF1B91">
              <w:t xml:space="preserve">Project </w:t>
            </w:r>
            <w:r w:rsidR="002E7B6F">
              <w:t>U</w:t>
            </w:r>
            <w:r w:rsidR="00EF1B91">
              <w:t>pdate due</w:t>
            </w:r>
          </w:p>
        </w:tc>
      </w:tr>
      <w:tr w:rsidR="00EF1B91" w14:paraId="08CB68EB" w14:textId="77777777" w:rsidTr="00D00F38">
        <w:trPr>
          <w:trHeight w:val="432"/>
          <w:tblHeader/>
        </w:trPr>
        <w:tc>
          <w:tcPr>
            <w:tcW w:w="2520" w:type="dxa"/>
            <w:vAlign w:val="center"/>
          </w:tcPr>
          <w:p w14:paraId="14BCFF76" w14:textId="1A5AB64B" w:rsidR="00EF1B91" w:rsidRDefault="00B65DAC" w:rsidP="007D1049">
            <w:pPr>
              <w:ind w:left="360"/>
              <w:jc w:val="right"/>
            </w:pPr>
            <w:r>
              <w:t>May 14</w:t>
            </w:r>
          </w:p>
        </w:tc>
        <w:tc>
          <w:tcPr>
            <w:tcW w:w="7110" w:type="dxa"/>
            <w:vAlign w:val="center"/>
          </w:tcPr>
          <w:p w14:paraId="31A101B6" w14:textId="40D4FC79" w:rsidR="00EF1B91" w:rsidRDefault="00997750" w:rsidP="007D1049">
            <w:pPr>
              <w:ind w:left="70"/>
            </w:pPr>
            <w:r>
              <w:t xml:space="preserve">Final Project Update </w:t>
            </w:r>
            <w:r w:rsidR="002E7B6F">
              <w:t xml:space="preserve">due by 5:00 pm </w:t>
            </w:r>
          </w:p>
        </w:tc>
      </w:tr>
      <w:tr w:rsidR="00EC29C2" w14:paraId="534D2D93" w14:textId="77777777" w:rsidTr="00D00F38">
        <w:trPr>
          <w:trHeight w:val="432"/>
          <w:tblHeader/>
        </w:trPr>
        <w:tc>
          <w:tcPr>
            <w:tcW w:w="2520" w:type="dxa"/>
            <w:vAlign w:val="center"/>
          </w:tcPr>
          <w:p w14:paraId="68D64D85" w14:textId="4EEFE6A8" w:rsidR="00EC29C2" w:rsidRDefault="00EC29C2" w:rsidP="007D1049">
            <w:pPr>
              <w:ind w:left="360"/>
              <w:jc w:val="right"/>
            </w:pPr>
            <w:r>
              <w:t>August 1</w:t>
            </w:r>
          </w:p>
        </w:tc>
        <w:tc>
          <w:tcPr>
            <w:tcW w:w="7110" w:type="dxa"/>
            <w:vAlign w:val="center"/>
          </w:tcPr>
          <w:p w14:paraId="0068E606" w14:textId="0830A5A6" w:rsidR="00EC29C2" w:rsidRDefault="00DF2443" w:rsidP="007D1049">
            <w:pPr>
              <w:ind w:left="70"/>
            </w:pPr>
            <w:r>
              <w:t>Presentation Drafts due for review</w:t>
            </w:r>
          </w:p>
        </w:tc>
      </w:tr>
      <w:tr w:rsidR="00EF1B91" w14:paraId="4377462F" w14:textId="77777777" w:rsidTr="00D00F38">
        <w:trPr>
          <w:trHeight w:val="432"/>
          <w:tblHeader/>
        </w:trPr>
        <w:tc>
          <w:tcPr>
            <w:tcW w:w="2520" w:type="dxa"/>
            <w:vAlign w:val="center"/>
          </w:tcPr>
          <w:p w14:paraId="7E84A744" w14:textId="3ADEF4D9" w:rsidR="00EF1B91" w:rsidRPr="006207C9" w:rsidRDefault="009E566C" w:rsidP="007D1049">
            <w:pPr>
              <w:ind w:left="360"/>
              <w:jc w:val="right"/>
            </w:pPr>
            <w:r>
              <w:t>Fall 24</w:t>
            </w:r>
          </w:p>
        </w:tc>
        <w:tc>
          <w:tcPr>
            <w:tcW w:w="7110" w:type="dxa"/>
            <w:vAlign w:val="center"/>
          </w:tcPr>
          <w:p w14:paraId="6BDAE715" w14:textId="1AFFB7C9" w:rsidR="006E6AEF" w:rsidRDefault="002E7B6F" w:rsidP="007D1049">
            <w:pPr>
              <w:ind w:left="70"/>
            </w:pPr>
            <w:r>
              <w:t>Presentation of results due</w:t>
            </w:r>
            <w:r w:rsidR="006E6AEF">
              <w:t xml:space="preserve"> during </w:t>
            </w:r>
            <w:r w:rsidR="00216C05">
              <w:t>Fall</w:t>
            </w:r>
            <w:r w:rsidR="00BB78EF">
              <w:t xml:space="preserve"> 2024</w:t>
            </w:r>
            <w:r>
              <w:t xml:space="preserve">. </w:t>
            </w:r>
          </w:p>
          <w:p w14:paraId="4211E47C" w14:textId="160F28C6" w:rsidR="00EF1B91" w:rsidRDefault="002E7B6F" w:rsidP="007D1049">
            <w:pPr>
              <w:ind w:left="70"/>
            </w:pPr>
            <w:r>
              <w:t>Assistance will be available over the summer</w:t>
            </w:r>
            <w:r w:rsidR="00BB78EF">
              <w:t>, if needed</w:t>
            </w:r>
            <w:r>
              <w:t>.</w:t>
            </w:r>
            <w:r w:rsidR="00EF1B91">
              <w:t xml:space="preserve"> </w:t>
            </w:r>
          </w:p>
        </w:tc>
      </w:tr>
    </w:tbl>
    <w:p w14:paraId="2209B87E" w14:textId="77777777" w:rsidR="00EF1B91" w:rsidRPr="00B90382" w:rsidRDefault="00EF1B91" w:rsidP="00EF1B91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>Application Process</w:t>
      </w:r>
    </w:p>
    <w:p w14:paraId="69F79110" w14:textId="551D9C41" w:rsidR="00EF1B91" w:rsidRPr="00094639" w:rsidRDefault="00EF1B91" w:rsidP="008968B3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</w:rPr>
      </w:pPr>
      <w:r w:rsidRPr="00094639">
        <w:rPr>
          <w:rFonts w:cstheme="minorHAnsi"/>
        </w:rPr>
        <w:t xml:space="preserve">Complete the Mini-Grant Application and </w:t>
      </w:r>
      <w:r w:rsidR="00144813" w:rsidRPr="00094639">
        <w:rPr>
          <w:rFonts w:cstheme="minorHAnsi"/>
        </w:rPr>
        <w:t>submit it</w:t>
      </w:r>
      <w:r w:rsidRPr="00094639">
        <w:rPr>
          <w:rFonts w:cstheme="minorHAnsi"/>
        </w:rPr>
        <w:t xml:space="preserve"> by </w:t>
      </w:r>
      <w:r w:rsidR="00EE1A5F">
        <w:rPr>
          <w:rFonts w:cstheme="minorHAnsi"/>
          <w:b/>
          <w:bCs/>
          <w:color w:val="0D4BA0"/>
        </w:rPr>
        <w:t>Friday</w:t>
      </w:r>
      <w:r w:rsidRPr="005A6BE8">
        <w:rPr>
          <w:rFonts w:cstheme="minorHAnsi"/>
          <w:b/>
          <w:bCs/>
          <w:color w:val="0D4BA0"/>
        </w:rPr>
        <w:t xml:space="preserve">, </w:t>
      </w:r>
      <w:r w:rsidR="00EE1A5F">
        <w:rPr>
          <w:rFonts w:cstheme="minorHAnsi"/>
          <w:b/>
          <w:bCs/>
          <w:color w:val="0D4BA0"/>
        </w:rPr>
        <w:t>October</w:t>
      </w:r>
      <w:r w:rsidR="0000423D">
        <w:rPr>
          <w:rFonts w:cstheme="minorHAnsi"/>
          <w:b/>
          <w:bCs/>
          <w:color w:val="0D4BA0"/>
        </w:rPr>
        <w:t xml:space="preserve"> 1</w:t>
      </w:r>
      <w:r w:rsidR="00EE1A5F">
        <w:rPr>
          <w:rFonts w:cstheme="minorHAnsi"/>
          <w:b/>
          <w:bCs/>
          <w:color w:val="0D4BA0"/>
        </w:rPr>
        <w:t>3</w:t>
      </w:r>
      <w:r w:rsidRPr="005A6BE8">
        <w:rPr>
          <w:rFonts w:cstheme="minorHAnsi"/>
          <w:b/>
          <w:bCs/>
          <w:color w:val="0D4BA0"/>
        </w:rPr>
        <w:t>, 202</w:t>
      </w:r>
      <w:r w:rsidR="00164433">
        <w:rPr>
          <w:rFonts w:cstheme="minorHAnsi"/>
          <w:b/>
          <w:bCs/>
          <w:color w:val="0D4BA0"/>
        </w:rPr>
        <w:t>3</w:t>
      </w:r>
      <w:r w:rsidRPr="00094639">
        <w:rPr>
          <w:rFonts w:cstheme="minorHAnsi"/>
        </w:rPr>
        <w:t xml:space="preserve">.  Applications submitted by this date </w:t>
      </w:r>
      <w:r w:rsidR="008D2B77">
        <w:rPr>
          <w:rFonts w:cstheme="minorHAnsi"/>
        </w:rPr>
        <w:t>are</w:t>
      </w:r>
      <w:r w:rsidRPr="00094639">
        <w:rPr>
          <w:rFonts w:cstheme="minorHAnsi"/>
        </w:rPr>
        <w:t xml:space="preserve"> given priority consideration</w:t>
      </w:r>
      <w:r w:rsidR="008D2B77">
        <w:rPr>
          <w:rFonts w:cstheme="minorHAnsi"/>
        </w:rPr>
        <w:t>. Late</w:t>
      </w:r>
      <w:r w:rsidRPr="00094639">
        <w:rPr>
          <w:rFonts w:cstheme="minorHAnsi"/>
        </w:rPr>
        <w:t xml:space="preserve"> </w:t>
      </w:r>
      <w:r w:rsidRPr="00C877B9">
        <w:rPr>
          <w:rFonts w:cstheme="minorHAnsi"/>
        </w:rPr>
        <w:t xml:space="preserve">applications </w:t>
      </w:r>
      <w:r w:rsidR="008D2B77">
        <w:rPr>
          <w:rFonts w:cstheme="minorHAnsi"/>
        </w:rPr>
        <w:t>are accepted provided funding is still available.</w:t>
      </w:r>
    </w:p>
    <w:p w14:paraId="5985041A" w14:textId="3347027E" w:rsidR="00EF1B91" w:rsidRPr="00571BAE" w:rsidRDefault="00EF1B91" w:rsidP="008968B3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  <w:b/>
          <w:bCs/>
        </w:rPr>
      </w:pPr>
      <w:r w:rsidRPr="00094639">
        <w:rPr>
          <w:rFonts w:cstheme="minorHAnsi"/>
        </w:rPr>
        <w:t xml:space="preserve">The Mini-Grant Committee will review applications together and </w:t>
      </w:r>
      <w:r w:rsidRPr="00101002">
        <w:rPr>
          <w:rFonts w:cstheme="minorHAnsi"/>
        </w:rPr>
        <w:t>choose</w:t>
      </w:r>
      <w:r w:rsidRPr="00094639">
        <w:rPr>
          <w:rFonts w:cstheme="minorHAnsi"/>
        </w:rPr>
        <w:t xml:space="preserve"> awardees.</w:t>
      </w:r>
      <w:r w:rsidR="0034082B">
        <w:rPr>
          <w:rFonts w:cstheme="minorHAnsi"/>
        </w:rPr>
        <w:t xml:space="preserve"> </w:t>
      </w:r>
      <w:r w:rsidRPr="00571BAE">
        <w:rPr>
          <w:rFonts w:cstheme="minorHAnsi"/>
          <w:b/>
          <w:bCs/>
        </w:rPr>
        <w:t>Committee members may request clarification and/or specific changes to the proposal.</w:t>
      </w:r>
    </w:p>
    <w:p w14:paraId="5EFB4BDC" w14:textId="5B4F4EF5" w:rsidR="00EF1B91" w:rsidRDefault="00EF1B91" w:rsidP="008968B3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</w:rPr>
      </w:pPr>
      <w:r w:rsidRPr="00094639">
        <w:rPr>
          <w:rFonts w:cstheme="minorHAnsi"/>
        </w:rPr>
        <w:t xml:space="preserve">Applicants will be notified of award status </w:t>
      </w:r>
      <w:r w:rsidRPr="00092343">
        <w:rPr>
          <w:rFonts w:cstheme="minorHAnsi"/>
        </w:rPr>
        <w:t xml:space="preserve">by </w:t>
      </w:r>
      <w:bookmarkStart w:id="2" w:name="_Hlk83067265"/>
      <w:r w:rsidR="000D3A93">
        <w:rPr>
          <w:rFonts w:cstheme="minorHAnsi"/>
          <w:b/>
          <w:bCs/>
          <w:color w:val="0D4BA0"/>
        </w:rPr>
        <w:t>Friday</w:t>
      </w:r>
      <w:r w:rsidRPr="00451DC4">
        <w:rPr>
          <w:rFonts w:cstheme="minorHAnsi"/>
          <w:b/>
          <w:bCs/>
          <w:color w:val="0D4BA0"/>
        </w:rPr>
        <w:t>,</w:t>
      </w:r>
      <w:r w:rsidRPr="00451DC4">
        <w:rPr>
          <w:rFonts w:cstheme="minorHAnsi"/>
          <w:color w:val="0D4BA0"/>
        </w:rPr>
        <w:t xml:space="preserve"> </w:t>
      </w:r>
      <w:r w:rsidR="00EE1A5F">
        <w:rPr>
          <w:rFonts w:cstheme="minorHAnsi"/>
          <w:b/>
          <w:bCs/>
          <w:color w:val="0D4BA0"/>
        </w:rPr>
        <w:t>November</w:t>
      </w:r>
      <w:r w:rsidRPr="00451DC4">
        <w:rPr>
          <w:rFonts w:cstheme="minorHAnsi"/>
          <w:b/>
          <w:color w:val="0D4BA0"/>
        </w:rPr>
        <w:t xml:space="preserve"> </w:t>
      </w:r>
      <w:r w:rsidR="001460C4">
        <w:rPr>
          <w:rFonts w:cstheme="minorHAnsi"/>
          <w:b/>
          <w:color w:val="0D4BA0"/>
        </w:rPr>
        <w:t>3</w:t>
      </w:r>
      <w:r w:rsidRPr="00451DC4">
        <w:rPr>
          <w:rFonts w:cstheme="minorHAnsi"/>
          <w:b/>
          <w:color w:val="0D4BA0"/>
        </w:rPr>
        <w:t>, 202</w:t>
      </w:r>
      <w:bookmarkEnd w:id="2"/>
      <w:r w:rsidR="001460C4">
        <w:rPr>
          <w:rFonts w:cstheme="minorHAnsi"/>
          <w:b/>
          <w:color w:val="0D4BA0"/>
        </w:rPr>
        <w:t>3</w:t>
      </w:r>
      <w:r w:rsidRPr="000A7F4A">
        <w:rPr>
          <w:rFonts w:cstheme="minorHAnsi"/>
          <w:bCs/>
        </w:rPr>
        <w:t>,</w:t>
      </w:r>
      <w:r w:rsidRPr="00092343">
        <w:rPr>
          <w:rFonts w:cstheme="minorHAnsi"/>
          <w:color w:val="C00000"/>
        </w:rPr>
        <w:t xml:space="preserve"> </w:t>
      </w:r>
      <w:r w:rsidRPr="00094639">
        <w:rPr>
          <w:rFonts w:cstheme="minorHAnsi"/>
        </w:rPr>
        <w:t>at the latest; earlier if possible</w:t>
      </w:r>
      <w:r>
        <w:rPr>
          <w:rFonts w:cstheme="minorHAnsi"/>
        </w:rPr>
        <w:t>.</w:t>
      </w:r>
    </w:p>
    <w:p w14:paraId="699A1EC5" w14:textId="67927A3D" w:rsidR="00EF1B91" w:rsidRPr="00216BF6" w:rsidRDefault="00EF1B91" w:rsidP="008968B3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</w:rPr>
      </w:pPr>
      <w:r w:rsidRPr="00216BF6">
        <w:rPr>
          <w:rFonts w:cstheme="minorHAnsi"/>
        </w:rPr>
        <w:t xml:space="preserve">Project </w:t>
      </w:r>
      <w:r w:rsidR="000D3A93" w:rsidRPr="00216BF6">
        <w:rPr>
          <w:rFonts w:cstheme="minorHAnsi"/>
        </w:rPr>
        <w:t>U</w:t>
      </w:r>
      <w:r w:rsidRPr="00216BF6">
        <w:rPr>
          <w:rFonts w:cstheme="minorHAnsi"/>
        </w:rPr>
        <w:t>pdate</w:t>
      </w:r>
      <w:r w:rsidR="00281002" w:rsidRPr="00216BF6">
        <w:rPr>
          <w:rFonts w:cstheme="minorHAnsi"/>
        </w:rPr>
        <w:t xml:space="preserve"> forms will be sent with award notices</w:t>
      </w:r>
      <w:r w:rsidR="00D161C7" w:rsidRPr="00216BF6">
        <w:rPr>
          <w:rFonts w:cstheme="minorHAnsi"/>
        </w:rPr>
        <w:t xml:space="preserve">. First Project Update </w:t>
      </w:r>
      <w:r w:rsidRPr="00216BF6">
        <w:rPr>
          <w:rFonts w:cstheme="minorHAnsi"/>
        </w:rPr>
        <w:t xml:space="preserve">due by </w:t>
      </w:r>
      <w:r w:rsidRPr="00216BF6">
        <w:rPr>
          <w:rFonts w:cstheme="minorHAnsi"/>
          <w:b/>
          <w:bCs/>
          <w:color w:val="0D4BA0"/>
        </w:rPr>
        <w:t xml:space="preserve">Friday, </w:t>
      </w:r>
      <w:r w:rsidR="00E73B7A" w:rsidRPr="00216BF6">
        <w:rPr>
          <w:rFonts w:cstheme="minorHAnsi"/>
          <w:b/>
          <w:bCs/>
          <w:color w:val="0D4BA0"/>
        </w:rPr>
        <w:t>March</w:t>
      </w:r>
      <w:r w:rsidRPr="00216BF6">
        <w:rPr>
          <w:rFonts w:cstheme="minorHAnsi"/>
          <w:b/>
          <w:bCs/>
          <w:color w:val="0D4BA0"/>
        </w:rPr>
        <w:t xml:space="preserve"> </w:t>
      </w:r>
      <w:r w:rsidR="00E73B7A" w:rsidRPr="00216BF6">
        <w:rPr>
          <w:rFonts w:cstheme="minorHAnsi"/>
          <w:b/>
          <w:bCs/>
          <w:color w:val="0D4BA0"/>
        </w:rPr>
        <w:t>15</w:t>
      </w:r>
      <w:r w:rsidRPr="00216BF6">
        <w:rPr>
          <w:rFonts w:cstheme="minorHAnsi"/>
          <w:b/>
          <w:bCs/>
          <w:color w:val="0D4BA0"/>
        </w:rPr>
        <w:t>, 202</w:t>
      </w:r>
      <w:r w:rsidR="00B43E97" w:rsidRPr="00216BF6">
        <w:rPr>
          <w:rFonts w:cstheme="minorHAnsi"/>
          <w:b/>
          <w:bCs/>
          <w:color w:val="0D4BA0"/>
        </w:rPr>
        <w:t>4</w:t>
      </w:r>
      <w:r w:rsidRPr="00216BF6">
        <w:rPr>
          <w:rFonts w:cstheme="minorHAnsi"/>
        </w:rPr>
        <w:t xml:space="preserve">. </w:t>
      </w:r>
    </w:p>
    <w:p w14:paraId="589B6254" w14:textId="64C9DD26" w:rsidR="00EF1B91" w:rsidRPr="00216BF6" w:rsidRDefault="00D161C7" w:rsidP="00EF633B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</w:rPr>
      </w:pPr>
      <w:r w:rsidRPr="00216BF6">
        <w:rPr>
          <w:rFonts w:cstheme="minorHAnsi"/>
        </w:rPr>
        <w:t>Final Project</w:t>
      </w:r>
      <w:r w:rsidR="00910736" w:rsidRPr="00216BF6">
        <w:rPr>
          <w:rFonts w:cstheme="minorHAnsi"/>
        </w:rPr>
        <w:t xml:space="preserve"> </w:t>
      </w:r>
      <w:r w:rsidRPr="00216BF6">
        <w:rPr>
          <w:rFonts w:cstheme="minorHAnsi"/>
        </w:rPr>
        <w:t>Up</w:t>
      </w:r>
      <w:r w:rsidR="00AE0F32" w:rsidRPr="00216BF6">
        <w:rPr>
          <w:rFonts w:cstheme="minorHAnsi"/>
        </w:rPr>
        <w:t xml:space="preserve">date </w:t>
      </w:r>
      <w:r w:rsidR="00EF1B91" w:rsidRPr="00216BF6">
        <w:rPr>
          <w:rFonts w:cstheme="minorHAnsi"/>
        </w:rPr>
        <w:t xml:space="preserve">due </w:t>
      </w:r>
      <w:r w:rsidR="003E5986" w:rsidRPr="00216BF6">
        <w:rPr>
          <w:rFonts w:cstheme="minorHAnsi"/>
          <w:b/>
          <w:bCs/>
          <w:color w:val="0D4BA0"/>
        </w:rPr>
        <w:t>Tuesday, May 1</w:t>
      </w:r>
      <w:r w:rsidR="00EA7980">
        <w:rPr>
          <w:rFonts w:cstheme="minorHAnsi"/>
          <w:b/>
          <w:bCs/>
          <w:color w:val="0D4BA0"/>
        </w:rPr>
        <w:t>4</w:t>
      </w:r>
      <w:r w:rsidR="00B43E97" w:rsidRPr="00216BF6">
        <w:rPr>
          <w:rFonts w:cstheme="minorHAnsi"/>
          <w:b/>
          <w:bCs/>
          <w:color w:val="0D4BA0"/>
        </w:rPr>
        <w:t xml:space="preserve">, </w:t>
      </w:r>
      <w:r w:rsidR="00E80D07" w:rsidRPr="00216BF6">
        <w:rPr>
          <w:rFonts w:cstheme="minorHAnsi"/>
          <w:b/>
          <w:bCs/>
          <w:color w:val="0D4BA0"/>
        </w:rPr>
        <w:t>2024,</w:t>
      </w:r>
      <w:r w:rsidR="003E5986" w:rsidRPr="00216BF6">
        <w:rPr>
          <w:rFonts w:cstheme="minorHAnsi"/>
          <w:b/>
          <w:bCs/>
          <w:color w:val="0D4BA0"/>
        </w:rPr>
        <w:t xml:space="preserve"> </w:t>
      </w:r>
      <w:r w:rsidR="004E62AF" w:rsidRPr="00216BF6">
        <w:rPr>
          <w:rFonts w:cstheme="minorHAnsi"/>
          <w:b/>
          <w:bCs/>
          <w:color w:val="0D4BA0"/>
        </w:rPr>
        <w:t>by 5:00 pm</w:t>
      </w:r>
      <w:r w:rsidR="00EF1B91" w:rsidRPr="00216BF6">
        <w:rPr>
          <w:rFonts w:cstheme="minorHAnsi"/>
        </w:rPr>
        <w:t>.</w:t>
      </w:r>
    </w:p>
    <w:p w14:paraId="593F18F7" w14:textId="644D9E8F" w:rsidR="003A23F3" w:rsidRPr="00216BF6" w:rsidRDefault="003A55B5" w:rsidP="008968B3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</w:rPr>
      </w:pPr>
      <w:r w:rsidRPr="00216BF6">
        <w:rPr>
          <w:rFonts w:cstheme="minorHAnsi"/>
        </w:rPr>
        <w:t xml:space="preserve">Drafts of project presentations are due </w:t>
      </w:r>
      <w:r w:rsidR="00EC29C2" w:rsidRPr="00216BF6">
        <w:rPr>
          <w:rFonts w:cstheme="minorHAnsi"/>
          <w:b/>
          <w:bCs/>
          <w:color w:val="0D4BA0"/>
        </w:rPr>
        <w:t>Thursday</w:t>
      </w:r>
      <w:r w:rsidR="005D60A8" w:rsidRPr="00216BF6">
        <w:rPr>
          <w:rFonts w:cstheme="minorHAnsi"/>
          <w:b/>
          <w:bCs/>
          <w:color w:val="0D4BA0"/>
        </w:rPr>
        <w:t>, August 1</w:t>
      </w:r>
      <w:r w:rsidR="00AC7FE7" w:rsidRPr="00216BF6">
        <w:rPr>
          <w:rFonts w:cstheme="minorHAnsi"/>
          <w:b/>
          <w:bCs/>
          <w:color w:val="0D4BA0"/>
        </w:rPr>
        <w:t>, 202</w:t>
      </w:r>
      <w:r w:rsidR="00A92265" w:rsidRPr="00216BF6">
        <w:rPr>
          <w:rFonts w:cstheme="minorHAnsi"/>
          <w:b/>
          <w:bCs/>
          <w:color w:val="0D4BA0"/>
        </w:rPr>
        <w:t>4</w:t>
      </w:r>
      <w:r w:rsidR="00AC7FE7" w:rsidRPr="00216BF6">
        <w:rPr>
          <w:rFonts w:cstheme="minorHAnsi"/>
        </w:rPr>
        <w:t>.</w:t>
      </w:r>
      <w:r w:rsidR="00B107D3" w:rsidRPr="00216BF6">
        <w:rPr>
          <w:rFonts w:cstheme="minorHAnsi"/>
        </w:rPr>
        <w:t xml:space="preserve"> These plans will be reviewed by </w:t>
      </w:r>
      <w:r w:rsidR="00320716" w:rsidRPr="00216BF6">
        <w:rPr>
          <w:rFonts w:cstheme="minorHAnsi"/>
        </w:rPr>
        <w:t>available members of the committee.</w:t>
      </w:r>
    </w:p>
    <w:p w14:paraId="5C180688" w14:textId="1B9AFA2B" w:rsidR="00EF1B91" w:rsidRPr="00216BF6" w:rsidRDefault="00EF1B91" w:rsidP="008968B3">
      <w:pPr>
        <w:pStyle w:val="ListParagraph"/>
        <w:numPr>
          <w:ilvl w:val="0"/>
          <w:numId w:val="34"/>
        </w:numPr>
        <w:spacing w:after="120"/>
        <w:contextualSpacing w:val="0"/>
        <w:rPr>
          <w:rFonts w:cstheme="minorHAnsi"/>
        </w:rPr>
      </w:pPr>
      <w:r w:rsidRPr="00216BF6">
        <w:rPr>
          <w:rFonts w:cstheme="minorHAnsi"/>
        </w:rPr>
        <w:t xml:space="preserve">Project presentations will occur </w:t>
      </w:r>
      <w:r w:rsidR="00A92265" w:rsidRPr="00216BF6">
        <w:rPr>
          <w:rFonts w:cstheme="minorHAnsi"/>
        </w:rPr>
        <w:t xml:space="preserve">during </w:t>
      </w:r>
      <w:r w:rsidR="00A92265" w:rsidRPr="00216BF6">
        <w:rPr>
          <w:rFonts w:cstheme="minorHAnsi"/>
          <w:b/>
          <w:bCs/>
          <w:color w:val="0D4BA0"/>
        </w:rPr>
        <w:t>Fall 2024</w:t>
      </w:r>
      <w:r w:rsidR="00A92265" w:rsidRPr="00216BF6">
        <w:rPr>
          <w:rFonts w:cstheme="minorHAnsi"/>
        </w:rPr>
        <w:t xml:space="preserve">. </w:t>
      </w:r>
      <w:r w:rsidR="00975F16" w:rsidRPr="00216BF6">
        <w:rPr>
          <w:rFonts w:cstheme="minorHAnsi"/>
        </w:rPr>
        <w:t>Specific date and time to be determined.</w:t>
      </w:r>
    </w:p>
    <w:p w14:paraId="20BF7D54" w14:textId="5A0F932D" w:rsidR="00EF1B91" w:rsidRPr="00B90382" w:rsidRDefault="00EF1B91" w:rsidP="00EF1B91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>Project Update</w:t>
      </w:r>
      <w:r w:rsidR="00EE4605">
        <w:rPr>
          <w:rFonts w:ascii="Merriweather Black" w:hAnsi="Merriweather Black"/>
        </w:rPr>
        <w:t>s</w:t>
      </w:r>
      <w:r w:rsidRPr="00B90382">
        <w:rPr>
          <w:rFonts w:ascii="Merriweather Black" w:hAnsi="Merriweather Black"/>
        </w:rPr>
        <w:t xml:space="preserve"> </w:t>
      </w:r>
    </w:p>
    <w:p w14:paraId="6D37C4E6" w14:textId="237C0C3B" w:rsidR="00EF1B91" w:rsidRDefault="00EF1B91" w:rsidP="00EF1B91">
      <w:r>
        <w:t xml:space="preserve">A brief Project Update Form will be sent to you along with the Award Notice. </w:t>
      </w:r>
      <w:r w:rsidR="00003ADE">
        <w:t>Due to the length of time of the project, t</w:t>
      </w:r>
      <w:r w:rsidR="00EE4605">
        <w:t xml:space="preserve">wo updates are </w:t>
      </w:r>
      <w:r w:rsidR="00DA7A3F">
        <w:t>expected</w:t>
      </w:r>
      <w:r w:rsidR="00003ADE">
        <w:t>.</w:t>
      </w:r>
      <w:r w:rsidR="00DA7A3F">
        <w:t xml:space="preserve"> </w:t>
      </w:r>
      <w:r>
        <w:t xml:space="preserve">Reviews of </w:t>
      </w:r>
      <w:r w:rsidR="00390F98">
        <w:t>these updates</w:t>
      </w:r>
      <w:r>
        <w:t xml:space="preserve"> will be conducted by Instructional Design in consultation with other Mini-Grant Committee members as needed</w:t>
      </w:r>
      <w:r w:rsidR="00390F98">
        <w:t>.</w:t>
      </w:r>
    </w:p>
    <w:p w14:paraId="0F898D0A" w14:textId="77777777" w:rsidR="00EF1B91" w:rsidRPr="00B90382" w:rsidRDefault="00EF1B91" w:rsidP="00EF1B91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>Project Presentations</w:t>
      </w:r>
    </w:p>
    <w:p w14:paraId="2AF47840" w14:textId="602C0EB8" w:rsidR="00EF1B91" w:rsidRDefault="00EF1B91" w:rsidP="00EF1B91">
      <w:r w:rsidRPr="00DA054F">
        <w:t xml:space="preserve">Funded applicants will be required to present their findings in </w:t>
      </w:r>
      <w:r w:rsidR="003E324E">
        <w:rPr>
          <w:b/>
          <w:bCs/>
          <w:color w:val="0D4BA0"/>
        </w:rPr>
        <w:t>Fall</w:t>
      </w:r>
      <w:r w:rsidR="000E4305">
        <w:rPr>
          <w:b/>
          <w:bCs/>
          <w:color w:val="0D4BA0"/>
        </w:rPr>
        <w:t xml:space="preserve"> 202</w:t>
      </w:r>
      <w:r w:rsidR="003E324E">
        <w:rPr>
          <w:b/>
          <w:bCs/>
          <w:color w:val="0D4BA0"/>
        </w:rPr>
        <w:t xml:space="preserve">4. </w:t>
      </w:r>
      <w:r w:rsidR="00210380">
        <w:rPr>
          <w:b/>
          <w:bCs/>
          <w:color w:val="0D4BA0"/>
        </w:rPr>
        <w:t>Specifics</w:t>
      </w:r>
      <w:r w:rsidR="003E324E">
        <w:rPr>
          <w:b/>
          <w:bCs/>
          <w:color w:val="0D4BA0"/>
        </w:rPr>
        <w:t xml:space="preserve"> </w:t>
      </w:r>
      <w:r w:rsidR="0053103C">
        <w:rPr>
          <w:b/>
          <w:bCs/>
          <w:color w:val="0D4BA0"/>
        </w:rPr>
        <w:t xml:space="preserve">are not available at this time as we are unsure as to whether </w:t>
      </w:r>
      <w:r w:rsidR="00C552BE">
        <w:rPr>
          <w:b/>
          <w:bCs/>
          <w:color w:val="0D4BA0"/>
        </w:rPr>
        <w:t>presentations will</w:t>
      </w:r>
      <w:r w:rsidR="0053103C">
        <w:rPr>
          <w:b/>
          <w:bCs/>
          <w:color w:val="0D4BA0"/>
        </w:rPr>
        <w:t xml:space="preserve"> occur during or after Pre-Service</w:t>
      </w:r>
      <w:r w:rsidRPr="00EC783B">
        <w:t>. Options for pres</w:t>
      </w:r>
      <w:r w:rsidRPr="00DA054F">
        <w:t>entation</w:t>
      </w:r>
      <w:r>
        <w:t>s</w:t>
      </w:r>
      <w:r w:rsidRPr="00DA054F">
        <w:t xml:space="preserve"> include, but are not limited to, </w:t>
      </w:r>
      <w:r w:rsidR="002E7B6F">
        <w:t>recorded videos</w:t>
      </w:r>
      <w:r w:rsidRPr="00DA054F">
        <w:t xml:space="preserve">, </w:t>
      </w:r>
      <w:r>
        <w:t xml:space="preserve">webinars, </w:t>
      </w:r>
      <w:r w:rsidRPr="00DA054F">
        <w:t xml:space="preserve">posters, and </w:t>
      </w:r>
      <w:r>
        <w:t xml:space="preserve">other recorded presentations. </w:t>
      </w:r>
    </w:p>
    <w:p w14:paraId="6F446AC6" w14:textId="77777777" w:rsidR="00F87D7E" w:rsidRDefault="00F87D7E">
      <w:pPr>
        <w:rPr>
          <w:rFonts w:ascii="Merriweather Black" w:hAnsi="Merriweather Black" w:cs="Arial"/>
          <w:b/>
          <w:color w:val="0D4BA0"/>
        </w:rPr>
      </w:pPr>
      <w:r>
        <w:rPr>
          <w:rFonts w:ascii="Merriweather Black" w:hAnsi="Merriweather Black"/>
        </w:rPr>
        <w:br w:type="page"/>
      </w:r>
    </w:p>
    <w:p w14:paraId="75C6DFEB" w14:textId="470A3FF5" w:rsidR="00EF1B91" w:rsidRPr="00B90382" w:rsidRDefault="00EF1B91" w:rsidP="00EF1B91">
      <w:pPr>
        <w:pStyle w:val="Heading3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lastRenderedPageBreak/>
        <w:t>Application Instructions</w:t>
      </w:r>
    </w:p>
    <w:p w14:paraId="69892B10" w14:textId="77777777" w:rsidR="00EF1B91" w:rsidRPr="00EF21E9" w:rsidRDefault="00EF1B91" w:rsidP="00EF1B91">
      <w:pPr>
        <w:rPr>
          <w:rFonts w:cstheme="minorHAnsi"/>
        </w:rPr>
      </w:pPr>
      <w:r w:rsidRPr="00EF21E9">
        <w:rPr>
          <w:rFonts w:cstheme="minorHAnsi"/>
        </w:rPr>
        <w:t>Choose the type of project for which you are applying</w:t>
      </w:r>
      <w:r>
        <w:rPr>
          <w:rFonts w:cstheme="minorHAnsi"/>
        </w:rPr>
        <w:t xml:space="preserve"> and enter your responses in each text box that pertains to the type of project for which you are applying.</w:t>
      </w:r>
    </w:p>
    <w:p w14:paraId="4E45E5D8" w14:textId="34CF05BF" w:rsidR="00EF1B91" w:rsidRPr="00AE60B4" w:rsidRDefault="00000000" w:rsidP="00EF1B91">
      <w:pPr>
        <w:spacing w:after="120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7978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B91" w:rsidRPr="00AE60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1B91" w:rsidRPr="00AE60B4">
        <w:rPr>
          <w:rFonts w:cstheme="minorHAnsi"/>
        </w:rPr>
        <w:t xml:space="preserve"> </w:t>
      </w:r>
      <w:r w:rsidR="00EF1B91">
        <w:rPr>
          <w:rFonts w:cstheme="minorHAnsi"/>
        </w:rPr>
        <w:t xml:space="preserve">General Purpose (Complete </w:t>
      </w:r>
      <w:r w:rsidR="00321E9B">
        <w:rPr>
          <w:rFonts w:cstheme="minorHAnsi"/>
        </w:rPr>
        <w:t>Sections</w:t>
      </w:r>
      <w:r w:rsidR="00EF1B91">
        <w:rPr>
          <w:rFonts w:cstheme="minorHAnsi"/>
        </w:rPr>
        <w:t xml:space="preserve"> 1-8)</w:t>
      </w:r>
    </w:p>
    <w:p w14:paraId="6A8F71EC" w14:textId="106F7C3D" w:rsidR="00EF1B91" w:rsidRPr="00AE60B4" w:rsidRDefault="00000000" w:rsidP="00EF1B91">
      <w:pPr>
        <w:spacing w:after="120"/>
        <w:ind w:left="720"/>
        <w:rPr>
          <w:rFonts w:cstheme="minorHAnsi"/>
        </w:rPr>
      </w:pPr>
      <w:sdt>
        <w:sdtPr>
          <w:rPr>
            <w:rFonts w:cstheme="minorHAnsi"/>
          </w:rPr>
          <w:id w:val="-100281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B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1B91">
        <w:rPr>
          <w:rFonts w:cstheme="minorHAnsi"/>
        </w:rPr>
        <w:t xml:space="preserve"> </w:t>
      </w:r>
      <w:r w:rsidR="00EF1B91" w:rsidRPr="00AE60B4">
        <w:rPr>
          <w:rFonts w:cstheme="minorHAnsi"/>
        </w:rPr>
        <w:t>Equipment</w:t>
      </w:r>
      <w:r w:rsidR="00EF1B91">
        <w:rPr>
          <w:rFonts w:cstheme="minorHAnsi"/>
        </w:rPr>
        <w:t xml:space="preserve"> Only (Complete </w:t>
      </w:r>
      <w:r w:rsidR="00321E9B">
        <w:rPr>
          <w:rFonts w:cstheme="minorHAnsi"/>
        </w:rPr>
        <w:t>Sections</w:t>
      </w:r>
      <w:r w:rsidR="00EF1B91">
        <w:rPr>
          <w:rFonts w:cstheme="minorHAnsi"/>
        </w:rPr>
        <w:t xml:space="preserve"> 1-9)</w:t>
      </w:r>
    </w:p>
    <w:p w14:paraId="1C125E80" w14:textId="2B41D2B4" w:rsidR="00EF1B91" w:rsidRDefault="00000000" w:rsidP="00EF1B91">
      <w:pPr>
        <w:ind w:left="720"/>
        <w:rPr>
          <w:rFonts w:cstheme="minorHAnsi"/>
        </w:rPr>
      </w:pPr>
      <w:sdt>
        <w:sdtPr>
          <w:rPr>
            <w:rFonts w:cstheme="minorHAnsi"/>
          </w:rPr>
          <w:id w:val="37173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B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1B91">
        <w:rPr>
          <w:rFonts w:cstheme="minorHAnsi"/>
        </w:rPr>
        <w:t xml:space="preserve"> </w:t>
      </w:r>
      <w:r w:rsidR="00EF1B91" w:rsidRPr="00AE60B4">
        <w:rPr>
          <w:rFonts w:cstheme="minorHAnsi"/>
        </w:rPr>
        <w:t>Training</w:t>
      </w:r>
      <w:r w:rsidR="00EF1B91">
        <w:rPr>
          <w:rFonts w:cstheme="minorHAnsi"/>
        </w:rPr>
        <w:t xml:space="preserve"> </w:t>
      </w:r>
      <w:r w:rsidR="00EF1B91" w:rsidRPr="00AE60B4">
        <w:rPr>
          <w:rFonts w:cstheme="minorHAnsi"/>
        </w:rPr>
        <w:t xml:space="preserve">/ </w:t>
      </w:r>
      <w:r w:rsidR="00EF1B91">
        <w:rPr>
          <w:rFonts w:cstheme="minorHAnsi"/>
        </w:rPr>
        <w:t xml:space="preserve">Education (Complete </w:t>
      </w:r>
      <w:r w:rsidR="00321E9B">
        <w:rPr>
          <w:rFonts w:cstheme="minorHAnsi"/>
        </w:rPr>
        <w:t>Sections</w:t>
      </w:r>
      <w:r w:rsidR="00EF1B91">
        <w:rPr>
          <w:rFonts w:cstheme="minorHAnsi"/>
        </w:rPr>
        <w:t xml:space="preserve"> 10-15)</w:t>
      </w:r>
    </w:p>
    <w:p w14:paraId="07C02055" w14:textId="77777777" w:rsidR="00EF1B91" w:rsidRDefault="00EF1B91" w:rsidP="00EF1B91">
      <w:pPr>
        <w:rPr>
          <w:rFonts w:cstheme="minorHAnsi"/>
        </w:rPr>
      </w:pPr>
      <w:r>
        <w:rPr>
          <w:rFonts w:cstheme="minorHAnsi"/>
        </w:rPr>
        <w:t xml:space="preserve">When you are done, go to Blackboard to submit the application. </w:t>
      </w:r>
    </w:p>
    <w:p w14:paraId="2D9F383D" w14:textId="6376968D" w:rsidR="00EF1B91" w:rsidRPr="00B90382" w:rsidRDefault="00EF1B91" w:rsidP="00EF1B91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 xml:space="preserve">Submit application in </w:t>
      </w:r>
      <w:r w:rsidR="00C552BE" w:rsidRPr="00B90382">
        <w:rPr>
          <w:rFonts w:ascii="Merriweather Black" w:hAnsi="Merriweather Black"/>
        </w:rPr>
        <w:t>Blackboard.</w:t>
      </w:r>
    </w:p>
    <w:p w14:paraId="503D3C86" w14:textId="5CFAE7D8" w:rsidR="00EF1B91" w:rsidRPr="00387A72" w:rsidRDefault="00EF1B91" w:rsidP="00EF1B91">
      <w:r w:rsidRPr="00387A72">
        <w:t>To get to the course in Blackboard,</w:t>
      </w:r>
      <w:r w:rsidR="00D443F9">
        <w:t xml:space="preserve"> go to</w:t>
      </w:r>
      <w:r w:rsidRPr="0064522D">
        <w:t xml:space="preserve"> </w:t>
      </w:r>
      <w:r w:rsidR="009565A0">
        <w:rPr>
          <w:b/>
        </w:rPr>
        <w:t>Organizations</w:t>
      </w:r>
      <w:r w:rsidRPr="0064522D">
        <w:t xml:space="preserve">, then </w:t>
      </w:r>
      <w:r w:rsidR="00527082" w:rsidRPr="00527082">
        <w:rPr>
          <w:bCs/>
        </w:rPr>
        <w:t>look for the organization called</w:t>
      </w:r>
      <w:r w:rsidRPr="0064522D">
        <w:t xml:space="preserve"> </w:t>
      </w:r>
      <w:r w:rsidR="00EB5A66">
        <w:rPr>
          <w:b/>
        </w:rPr>
        <w:t>Apply for the Mini-Grant</w:t>
      </w:r>
      <w:r w:rsidR="00113498">
        <w:rPr>
          <w:b/>
        </w:rPr>
        <w:t>.</w:t>
      </w:r>
      <w:r w:rsidRPr="0064522D">
        <w:t xml:space="preserve"> </w:t>
      </w:r>
      <w:r w:rsidR="00321E9B" w:rsidRPr="0064522D">
        <w:t>if</w:t>
      </w:r>
      <w:r w:rsidRPr="0064522D">
        <w:t xml:space="preserve"> </w:t>
      </w:r>
      <w:r>
        <w:t>you</w:t>
      </w:r>
      <w:r w:rsidRPr="0064522D">
        <w:t xml:space="preserve"> </w:t>
      </w:r>
      <w:r w:rsidRPr="00387A72">
        <w:t xml:space="preserve">cannot </w:t>
      </w:r>
      <w:r>
        <w:t>locate</w:t>
      </w:r>
      <w:r w:rsidRPr="00387A72">
        <w:t xml:space="preserve"> </w:t>
      </w:r>
      <w:r w:rsidR="00113498">
        <w:t>it,</w:t>
      </w:r>
      <w:r w:rsidRPr="00387A72">
        <w:t xml:space="preserve"> </w:t>
      </w:r>
      <w:r w:rsidR="00853B61">
        <w:t>contact</w:t>
      </w:r>
      <w:r w:rsidRPr="00387A72">
        <w:t xml:space="preserve"> Chris Gonnella at </w:t>
      </w:r>
      <w:hyperlink r:id="rId10" w:history="1">
        <w:r w:rsidRPr="00387A72">
          <w:rPr>
            <w:rStyle w:val="Hyperlink"/>
          </w:rPr>
          <w:t>Christine.Gonnella@mayvillestate.edu</w:t>
        </w:r>
      </w:hyperlink>
      <w:r w:rsidRPr="00387A72">
        <w:t xml:space="preserve">. </w:t>
      </w:r>
    </w:p>
    <w:p w14:paraId="3340A722" w14:textId="1851ACBD" w:rsidR="00F70C5A" w:rsidRPr="00B90382" w:rsidRDefault="00F70C5A" w:rsidP="00FD39C9">
      <w:pPr>
        <w:pStyle w:val="Heading3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>Applicant Information</w:t>
      </w:r>
    </w:p>
    <w:p w14:paraId="54F1AA8F" w14:textId="60282A72" w:rsidR="00F70C5A" w:rsidRDefault="007C2DC7" w:rsidP="007E2CF3">
      <w:pPr>
        <w:rPr>
          <w:rFonts w:cstheme="minorHAnsi"/>
        </w:rPr>
      </w:pPr>
      <w:r w:rsidRPr="007C2DC7">
        <w:rPr>
          <w:rFonts w:cstheme="minorHAnsi"/>
        </w:rPr>
        <w:t>Please enter the names, email addresses and office phone numbers of the individuals involved with your grant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C2DC7" w14:paraId="601A5A56" w14:textId="77777777" w:rsidTr="00AC6A13">
        <w:trPr>
          <w:trHeight w:val="1440"/>
        </w:trPr>
        <w:tc>
          <w:tcPr>
            <w:tcW w:w="10214" w:type="dxa"/>
            <w:vAlign w:val="center"/>
          </w:tcPr>
          <w:p w14:paraId="5CB9D482" w14:textId="77777777" w:rsidR="007C2DC7" w:rsidRDefault="007C2DC7" w:rsidP="00AC6A13">
            <w:pPr>
              <w:rPr>
                <w:rFonts w:cstheme="minorHAnsi"/>
              </w:rPr>
            </w:pPr>
          </w:p>
        </w:tc>
      </w:tr>
    </w:tbl>
    <w:bookmarkEnd w:id="1"/>
    <w:p w14:paraId="2988CFB5" w14:textId="3DAE73E4" w:rsidR="006112EF" w:rsidRPr="00B90382" w:rsidRDefault="004B1498" w:rsidP="00FD39C9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 xml:space="preserve">General Purpose </w:t>
      </w:r>
      <w:r w:rsidR="006112EF" w:rsidRPr="00B90382">
        <w:rPr>
          <w:rFonts w:ascii="Merriweather Black" w:hAnsi="Merriweather Black"/>
        </w:rPr>
        <w:t>Project</w:t>
      </w:r>
      <w:r w:rsidR="006F4BF0" w:rsidRPr="00B90382">
        <w:rPr>
          <w:rFonts w:ascii="Merriweather Black" w:hAnsi="Merriweather Black"/>
        </w:rPr>
        <w:t>s</w:t>
      </w:r>
    </w:p>
    <w:p w14:paraId="0A4F58F2" w14:textId="07EB7756" w:rsidR="001F487F" w:rsidRDefault="004F7E18" w:rsidP="00D063C9">
      <w:pPr>
        <w:rPr>
          <w:rFonts w:cstheme="minorHAnsi"/>
          <w:b/>
        </w:rPr>
      </w:pPr>
      <w:r>
        <w:t xml:space="preserve">Complete </w:t>
      </w:r>
      <w:r w:rsidR="00321E9B">
        <w:t>Sections</w:t>
      </w:r>
      <w:r w:rsidR="00D75646">
        <w:t xml:space="preserve"> </w:t>
      </w:r>
      <w:r w:rsidR="006476A6">
        <w:t>1-8</w:t>
      </w:r>
    </w:p>
    <w:p w14:paraId="243489ED" w14:textId="0369BB9E" w:rsidR="003A6BDE" w:rsidRPr="00AC6A13" w:rsidRDefault="003A6BDE" w:rsidP="003A6BDE">
      <w:pPr>
        <w:spacing w:after="0"/>
        <w:rPr>
          <w:rFonts w:cstheme="minorHAnsi"/>
        </w:rPr>
      </w:pPr>
      <w:r w:rsidRPr="00CC09D0">
        <w:rPr>
          <w:rFonts w:cstheme="minorHAnsi"/>
          <w:bCs/>
        </w:rPr>
        <w:t xml:space="preserve">1. </w:t>
      </w:r>
      <w:r w:rsidRPr="00CC09D0">
        <w:rPr>
          <w:rFonts w:cstheme="minorHAnsi"/>
          <w:b/>
        </w:rPr>
        <w:t>Problem Description</w:t>
      </w:r>
      <w:r w:rsidRPr="00CC09D0">
        <w:rPr>
          <w:rFonts w:cstheme="minorHAnsi"/>
          <w:bCs/>
        </w:rPr>
        <w:t>: Explain the problem you are trying to solve, the population you plan to serve and how</w:t>
      </w:r>
      <w:r w:rsidRPr="00AC6A13">
        <w:rPr>
          <w:rFonts w:cstheme="minorHAnsi"/>
        </w:rPr>
        <w:t xml:space="preserve"> this project solves the problem.</w:t>
      </w:r>
    </w:p>
    <w:p w14:paraId="0E9C0C3D" w14:textId="77777777" w:rsidR="003A6BDE" w:rsidRPr="00AC6A13" w:rsidRDefault="003A6BDE" w:rsidP="003A6BDE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A6BDE" w14:paraId="4FEFD671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138E2A0C" w14:textId="77777777" w:rsidR="003A6BDE" w:rsidRDefault="003A6BDE" w:rsidP="00460AC8">
            <w:pPr>
              <w:rPr>
                <w:rFonts w:cstheme="minorHAnsi"/>
              </w:rPr>
            </w:pPr>
          </w:p>
        </w:tc>
      </w:tr>
    </w:tbl>
    <w:p w14:paraId="3F027CDA" w14:textId="77777777" w:rsidR="003A6BDE" w:rsidRDefault="003A6BDE" w:rsidP="003A6BDE">
      <w:pPr>
        <w:rPr>
          <w:rFonts w:cstheme="minorHAnsi"/>
        </w:rPr>
      </w:pPr>
    </w:p>
    <w:p w14:paraId="7A5FCD05" w14:textId="77777777" w:rsidR="00F87D7E" w:rsidRDefault="00F87D7E">
      <w:pPr>
        <w:rPr>
          <w:rFonts w:cstheme="minorHAnsi"/>
        </w:rPr>
      </w:pPr>
      <w:r>
        <w:rPr>
          <w:rFonts w:cstheme="minorHAnsi"/>
        </w:rPr>
        <w:br w:type="page"/>
      </w:r>
    </w:p>
    <w:p w14:paraId="5D7C7BD4" w14:textId="6BA6D5AA" w:rsidR="003A6BDE" w:rsidRDefault="003A6BDE" w:rsidP="003A6BDE">
      <w:pPr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F659F6" w:rsidRPr="00A0586F">
        <w:rPr>
          <w:rFonts w:cstheme="minorHAnsi"/>
          <w:b/>
        </w:rPr>
        <w:t>Purpose and</w:t>
      </w:r>
      <w:r w:rsidR="00F659F6">
        <w:rPr>
          <w:rFonts w:cstheme="minorHAnsi"/>
        </w:rPr>
        <w:t xml:space="preserve"> </w:t>
      </w:r>
      <w:r w:rsidRPr="00877062">
        <w:rPr>
          <w:rFonts w:cstheme="minorHAnsi"/>
          <w:b/>
        </w:rPr>
        <w:t>Goal</w:t>
      </w:r>
      <w:r>
        <w:rPr>
          <w:rFonts w:cstheme="minorHAnsi"/>
        </w:rPr>
        <w:t xml:space="preserve">: </w:t>
      </w:r>
      <w:r w:rsidR="00F659F6">
        <w:rPr>
          <w:rFonts w:cstheme="minorHAnsi"/>
        </w:rPr>
        <w:t xml:space="preserve">Describe the purpose </w:t>
      </w:r>
      <w:r w:rsidR="00A0586F">
        <w:rPr>
          <w:rFonts w:cstheme="minorHAnsi"/>
        </w:rPr>
        <w:t xml:space="preserve">and goal(s) </w:t>
      </w:r>
      <w:r w:rsidR="00F659F6">
        <w:rPr>
          <w:rFonts w:cstheme="minorHAnsi"/>
        </w:rPr>
        <w:t xml:space="preserve">of the </w:t>
      </w:r>
      <w:r w:rsidR="00A0586F">
        <w:rPr>
          <w:rFonts w:cstheme="minorHAnsi"/>
        </w:rPr>
        <w:t>project</w:t>
      </w:r>
      <w:r w:rsidR="00F659F6">
        <w:rPr>
          <w:rFonts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A6BDE" w14:paraId="2E9602E2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0BA75C8B" w14:textId="77777777" w:rsidR="003A6BDE" w:rsidRDefault="003A6BDE" w:rsidP="00460AC8">
            <w:pPr>
              <w:rPr>
                <w:rFonts w:cstheme="minorHAnsi"/>
              </w:rPr>
            </w:pPr>
          </w:p>
        </w:tc>
      </w:tr>
    </w:tbl>
    <w:p w14:paraId="4BF96F65" w14:textId="77777777" w:rsidR="003A6BDE" w:rsidRDefault="003A6BDE" w:rsidP="003A6BDE">
      <w:pPr>
        <w:rPr>
          <w:rFonts w:cstheme="minorHAnsi"/>
        </w:rPr>
      </w:pPr>
    </w:p>
    <w:p w14:paraId="3B33409F" w14:textId="65FC7625" w:rsidR="003A6BDE" w:rsidRDefault="003A6BDE" w:rsidP="003A6BDE">
      <w:pPr>
        <w:rPr>
          <w:rFonts w:cstheme="minorHAnsi"/>
        </w:rPr>
      </w:pPr>
      <w:r>
        <w:rPr>
          <w:rFonts w:cstheme="minorHAnsi"/>
        </w:rPr>
        <w:t xml:space="preserve">3. </w:t>
      </w:r>
      <w:r w:rsidRPr="00DE04F7">
        <w:rPr>
          <w:rFonts w:cstheme="minorHAnsi"/>
          <w:b/>
        </w:rPr>
        <w:t>Activities</w:t>
      </w:r>
      <w:r>
        <w:rPr>
          <w:rFonts w:cstheme="minorHAnsi"/>
        </w:rPr>
        <w:t>: Describe the timeline and specific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A6BDE" w14:paraId="78911669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3842DFD1" w14:textId="77777777" w:rsidR="003A6BDE" w:rsidRDefault="003A6BDE" w:rsidP="00460AC8">
            <w:pPr>
              <w:rPr>
                <w:rFonts w:cstheme="minorHAnsi"/>
              </w:rPr>
            </w:pPr>
          </w:p>
        </w:tc>
      </w:tr>
    </w:tbl>
    <w:p w14:paraId="7115B0E7" w14:textId="77777777" w:rsidR="003A6BDE" w:rsidRDefault="003A6BDE" w:rsidP="003A6BDE">
      <w:pPr>
        <w:rPr>
          <w:rFonts w:cstheme="minorHAnsi"/>
        </w:rPr>
      </w:pPr>
    </w:p>
    <w:p w14:paraId="68308A5F" w14:textId="77777777" w:rsidR="003A6BDE" w:rsidRDefault="003A6BDE" w:rsidP="003A6BDE">
      <w:pPr>
        <w:rPr>
          <w:rFonts w:cstheme="minorHAnsi"/>
        </w:rPr>
      </w:pPr>
      <w:r>
        <w:rPr>
          <w:rFonts w:cstheme="minorHAnsi"/>
        </w:rPr>
        <w:t xml:space="preserve">4. </w:t>
      </w:r>
      <w:r w:rsidRPr="00DE04F7">
        <w:rPr>
          <w:rFonts w:cstheme="minorHAnsi"/>
          <w:b/>
        </w:rPr>
        <w:t>Key Personnel</w:t>
      </w:r>
      <w:r>
        <w:rPr>
          <w:rFonts w:cstheme="minorHAnsi"/>
        </w:rPr>
        <w:t>: Individuals involved in the project and their roles.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A6BDE" w14:paraId="1744378E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2939537A" w14:textId="77777777" w:rsidR="003A6BDE" w:rsidRDefault="003A6BDE" w:rsidP="00460AC8">
            <w:pPr>
              <w:rPr>
                <w:rFonts w:cstheme="minorHAnsi"/>
              </w:rPr>
            </w:pPr>
          </w:p>
        </w:tc>
      </w:tr>
    </w:tbl>
    <w:p w14:paraId="2F13F9F6" w14:textId="77777777" w:rsidR="003A6BDE" w:rsidRDefault="003A6BDE" w:rsidP="003A6BDE">
      <w:pPr>
        <w:rPr>
          <w:rFonts w:cstheme="minorHAnsi"/>
        </w:rPr>
      </w:pPr>
    </w:p>
    <w:p w14:paraId="3064E904" w14:textId="38599A3E" w:rsidR="00F4660E" w:rsidRDefault="003A6BDE" w:rsidP="003A6BDE">
      <w:pPr>
        <w:rPr>
          <w:rFonts w:cstheme="minorHAnsi"/>
        </w:rPr>
      </w:pPr>
      <w:r>
        <w:rPr>
          <w:rFonts w:cstheme="minorHAnsi"/>
        </w:rPr>
        <w:t xml:space="preserve">5. </w:t>
      </w:r>
      <w:r w:rsidR="00F4660E" w:rsidRPr="00DC4216">
        <w:rPr>
          <w:rFonts w:cstheme="minorHAnsi"/>
          <w:b/>
        </w:rPr>
        <w:t xml:space="preserve">Method </w:t>
      </w:r>
      <w:r w:rsidR="00DC4216" w:rsidRPr="00DC4216">
        <w:rPr>
          <w:rFonts w:cstheme="minorHAnsi"/>
          <w:b/>
        </w:rPr>
        <w:t>and Evaluation</w:t>
      </w:r>
      <w:r w:rsidR="00DC4216">
        <w:rPr>
          <w:rFonts w:cstheme="minorHAnsi"/>
        </w:rPr>
        <w:t>: Explain how you will measure your success, including how the project will impact student learning now and 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DC4216" w14:paraId="6CD7078F" w14:textId="77777777" w:rsidTr="00DC4216">
        <w:trPr>
          <w:trHeight w:val="2160"/>
        </w:trPr>
        <w:tc>
          <w:tcPr>
            <w:tcW w:w="10214" w:type="dxa"/>
          </w:tcPr>
          <w:p w14:paraId="24F52D49" w14:textId="77777777" w:rsidR="00DC4216" w:rsidRDefault="00DC4216" w:rsidP="003A6BDE">
            <w:pPr>
              <w:rPr>
                <w:rFonts w:cstheme="minorHAnsi"/>
              </w:rPr>
            </w:pPr>
          </w:p>
        </w:tc>
      </w:tr>
    </w:tbl>
    <w:p w14:paraId="16EE654A" w14:textId="77777777" w:rsidR="00F4660E" w:rsidRDefault="00F4660E" w:rsidP="003A6BDE">
      <w:pPr>
        <w:rPr>
          <w:rFonts w:cstheme="minorHAnsi"/>
          <w:b/>
        </w:rPr>
      </w:pPr>
    </w:p>
    <w:p w14:paraId="13766CF4" w14:textId="77777777" w:rsidR="00F87D7E" w:rsidRDefault="00F87D7E">
      <w:pPr>
        <w:rPr>
          <w:rFonts w:cstheme="minorHAnsi"/>
        </w:rPr>
      </w:pPr>
      <w:r>
        <w:rPr>
          <w:rFonts w:cstheme="minorHAnsi"/>
        </w:rPr>
        <w:br w:type="page"/>
      </w:r>
    </w:p>
    <w:p w14:paraId="619515C3" w14:textId="2CD8C7D1" w:rsidR="00DC4216" w:rsidRDefault="00DC4216" w:rsidP="003A6BDE">
      <w:pPr>
        <w:rPr>
          <w:rFonts w:cstheme="minorHAnsi"/>
        </w:rPr>
      </w:pPr>
      <w:r w:rsidRPr="00DC4216">
        <w:rPr>
          <w:rFonts w:cstheme="minorHAnsi"/>
        </w:rPr>
        <w:lastRenderedPageBreak/>
        <w:t>6.</w:t>
      </w:r>
      <w:r>
        <w:rPr>
          <w:rFonts w:cstheme="minorHAnsi"/>
          <w:b/>
        </w:rPr>
        <w:t xml:space="preserve"> </w:t>
      </w:r>
      <w:r w:rsidR="00234063">
        <w:rPr>
          <w:rFonts w:cstheme="minorHAnsi"/>
          <w:b/>
        </w:rPr>
        <w:t>Budget and Justification</w:t>
      </w:r>
      <w:r w:rsidR="004E605E">
        <w:rPr>
          <w:rFonts w:cstheme="minorHAnsi"/>
          <w:b/>
        </w:rPr>
        <w:t xml:space="preserve">: </w:t>
      </w:r>
      <w:r w:rsidR="00234063">
        <w:rPr>
          <w:rFonts w:cstheme="minorHAnsi"/>
        </w:rPr>
        <w:t>Provide a detailed budget and justification of funds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E605E" w14:paraId="548519EA" w14:textId="77777777" w:rsidTr="00077104">
        <w:trPr>
          <w:trHeight w:val="2160"/>
        </w:trPr>
        <w:tc>
          <w:tcPr>
            <w:tcW w:w="10214" w:type="dxa"/>
            <w:vAlign w:val="center"/>
          </w:tcPr>
          <w:p w14:paraId="5704217A" w14:textId="77777777" w:rsidR="004E605E" w:rsidRDefault="004E605E" w:rsidP="004E605E">
            <w:pPr>
              <w:rPr>
                <w:rFonts w:cstheme="minorHAnsi"/>
              </w:rPr>
            </w:pPr>
          </w:p>
        </w:tc>
      </w:tr>
    </w:tbl>
    <w:p w14:paraId="6B17CB32" w14:textId="77777777" w:rsidR="00DC4216" w:rsidRDefault="00DC4216" w:rsidP="003A6BDE">
      <w:pPr>
        <w:rPr>
          <w:rFonts w:cstheme="minorHAnsi"/>
          <w:b/>
        </w:rPr>
      </w:pPr>
    </w:p>
    <w:p w14:paraId="2C690EC3" w14:textId="267D72B4" w:rsidR="003A6BDE" w:rsidRDefault="00077104" w:rsidP="003A6BDE">
      <w:pPr>
        <w:rPr>
          <w:rFonts w:cstheme="minorHAnsi"/>
        </w:rPr>
      </w:pPr>
      <w:r w:rsidRPr="00077104">
        <w:rPr>
          <w:rFonts w:cstheme="minorHAnsi"/>
        </w:rPr>
        <w:t>7.</w:t>
      </w:r>
      <w:r>
        <w:rPr>
          <w:rFonts w:cstheme="minorHAnsi"/>
          <w:b/>
        </w:rPr>
        <w:t xml:space="preserve"> </w:t>
      </w:r>
      <w:r w:rsidR="00234063">
        <w:rPr>
          <w:rFonts w:cstheme="minorHAnsi"/>
          <w:b/>
        </w:rPr>
        <w:t>Sustainability</w:t>
      </w:r>
      <w:r w:rsidR="003A6BDE">
        <w:rPr>
          <w:rFonts w:cstheme="minorHAnsi"/>
        </w:rPr>
        <w:t xml:space="preserve">: </w:t>
      </w:r>
      <w:r w:rsidR="00234063">
        <w:rPr>
          <w:rFonts w:cstheme="minorHAnsi"/>
        </w:rPr>
        <w:t xml:space="preserve">Describe plans for sustaining the project beyond this semester, </w:t>
      </w:r>
      <w:r w:rsidR="00975F16">
        <w:rPr>
          <w:rFonts w:cstheme="minorHAnsi"/>
        </w:rPr>
        <w:t>as applicable</w:t>
      </w:r>
      <w:r w:rsidR="00234063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A6BDE" w14:paraId="147DD476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556811C0" w14:textId="77777777" w:rsidR="003A6BDE" w:rsidRDefault="003A6BDE" w:rsidP="00460AC8">
            <w:pPr>
              <w:rPr>
                <w:rFonts w:cstheme="minorHAnsi"/>
              </w:rPr>
            </w:pPr>
          </w:p>
        </w:tc>
      </w:tr>
    </w:tbl>
    <w:p w14:paraId="6A9159A4" w14:textId="2293C30F" w:rsidR="006476A6" w:rsidRDefault="006476A6">
      <w:pPr>
        <w:rPr>
          <w:rFonts w:cstheme="minorHAnsi"/>
        </w:rPr>
      </w:pPr>
    </w:p>
    <w:p w14:paraId="1F3018F4" w14:textId="5D6E6B8B" w:rsidR="003A6BDE" w:rsidRDefault="00077104" w:rsidP="003A6BDE">
      <w:pPr>
        <w:rPr>
          <w:rFonts w:cstheme="minorHAnsi"/>
        </w:rPr>
      </w:pPr>
      <w:r>
        <w:rPr>
          <w:rFonts w:cstheme="minorHAnsi"/>
        </w:rPr>
        <w:t>8</w:t>
      </w:r>
      <w:r w:rsidR="003A6BDE">
        <w:rPr>
          <w:rFonts w:cstheme="minorHAnsi"/>
        </w:rPr>
        <w:t xml:space="preserve">. </w:t>
      </w:r>
      <w:r w:rsidR="00234063">
        <w:rPr>
          <w:rFonts w:cstheme="minorHAnsi"/>
          <w:b/>
        </w:rPr>
        <w:t>Sharing</w:t>
      </w:r>
      <w:r w:rsidR="003A6BDE">
        <w:rPr>
          <w:rFonts w:cstheme="minorHAnsi"/>
        </w:rPr>
        <w:t xml:space="preserve">: Describe plans for </w:t>
      </w:r>
      <w:r w:rsidR="00234063">
        <w:rPr>
          <w:rFonts w:cstheme="minorHAnsi"/>
        </w:rPr>
        <w:t>sharing</w:t>
      </w:r>
      <w:r w:rsidR="004C1099">
        <w:rPr>
          <w:rFonts w:cstheme="minorHAnsi"/>
        </w:rPr>
        <w:t xml:space="preserve"> what you have learned with the MSU community.</w:t>
      </w:r>
      <w:r w:rsidR="003A6BDE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3A6BDE" w14:paraId="36B16CB8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133A17D8" w14:textId="77777777" w:rsidR="003A6BDE" w:rsidRDefault="003A6BDE" w:rsidP="00460AC8">
            <w:pPr>
              <w:rPr>
                <w:rFonts w:cstheme="minorHAnsi"/>
              </w:rPr>
            </w:pPr>
          </w:p>
        </w:tc>
      </w:tr>
    </w:tbl>
    <w:p w14:paraId="4FA4B1F9" w14:textId="77777777" w:rsidR="003A6BDE" w:rsidRDefault="003A6BDE" w:rsidP="003A6BDE">
      <w:pPr>
        <w:rPr>
          <w:rFonts w:cstheme="minorHAnsi"/>
        </w:rPr>
      </w:pPr>
    </w:p>
    <w:p w14:paraId="7192ADE4" w14:textId="00B3F6A2" w:rsidR="00691495" w:rsidRPr="00B90382" w:rsidRDefault="00691495" w:rsidP="00A2042D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t xml:space="preserve">Equipment </w:t>
      </w:r>
      <w:r w:rsidR="00A0586F" w:rsidRPr="00B90382">
        <w:rPr>
          <w:rFonts w:ascii="Merriweather Black" w:hAnsi="Merriweather Black"/>
        </w:rPr>
        <w:t>O</w:t>
      </w:r>
      <w:r w:rsidRPr="00B90382">
        <w:rPr>
          <w:rFonts w:ascii="Merriweather Black" w:hAnsi="Merriweather Black"/>
        </w:rPr>
        <w:t xml:space="preserve">nly </w:t>
      </w:r>
      <w:r w:rsidR="00A0586F" w:rsidRPr="00B90382">
        <w:rPr>
          <w:rFonts w:ascii="Merriweather Black" w:hAnsi="Merriweather Black"/>
        </w:rPr>
        <w:t>P</w:t>
      </w:r>
      <w:r w:rsidRPr="00B90382">
        <w:rPr>
          <w:rFonts w:ascii="Merriweather Black" w:hAnsi="Merriweather Black"/>
        </w:rPr>
        <w:t>rojects</w:t>
      </w:r>
    </w:p>
    <w:p w14:paraId="23D050AE" w14:textId="0A9D5193" w:rsidR="00234063" w:rsidRDefault="00F67415" w:rsidP="00691495">
      <w:r>
        <w:t xml:space="preserve">In addition to </w:t>
      </w:r>
      <w:r w:rsidR="00321E9B">
        <w:t>Sections</w:t>
      </w:r>
      <w:r>
        <w:t xml:space="preserve"> </w:t>
      </w:r>
      <w:r w:rsidR="006476A6">
        <w:t>1-8</w:t>
      </w:r>
      <w:r>
        <w:t>, p</w:t>
      </w:r>
      <w:r w:rsidR="00691495">
        <w:t xml:space="preserve">lease answer </w:t>
      </w:r>
      <w:r w:rsidR="00321E9B">
        <w:t>Section</w:t>
      </w:r>
      <w:r w:rsidR="006476A6">
        <w:t xml:space="preserve"> 9</w:t>
      </w:r>
      <w:r w:rsidR="00691495">
        <w:t xml:space="preserve"> if your project is </w:t>
      </w:r>
      <w:r w:rsidR="00234063">
        <w:t>an equipment request:</w:t>
      </w:r>
    </w:p>
    <w:p w14:paraId="09B3E00E" w14:textId="48CD370C" w:rsidR="00234063" w:rsidRDefault="006476A6" w:rsidP="00234063">
      <w:pPr>
        <w:rPr>
          <w:rFonts w:cstheme="minorHAnsi"/>
        </w:rPr>
      </w:pPr>
      <w:r w:rsidRPr="000467F7">
        <w:rPr>
          <w:rFonts w:cstheme="minorHAnsi"/>
          <w:bCs/>
        </w:rPr>
        <w:t>9.</w:t>
      </w:r>
      <w:r>
        <w:rPr>
          <w:rFonts w:cstheme="minorHAnsi"/>
          <w:b/>
        </w:rPr>
        <w:t xml:space="preserve"> </w:t>
      </w:r>
      <w:r w:rsidR="00234063">
        <w:rPr>
          <w:rFonts w:cstheme="minorHAnsi"/>
          <w:b/>
        </w:rPr>
        <w:t xml:space="preserve">Equipment: </w:t>
      </w:r>
      <w:r w:rsidR="00234063">
        <w:rPr>
          <w:rFonts w:cstheme="minorHAnsi"/>
        </w:rPr>
        <w:t xml:space="preserve">List the equipment you would like to purchase. If details are unknown, generalize. If details are known, include links for examples, if possible. Please note: Any equipment purchased will need to go through the appropriate departments for requisition.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34063" w14:paraId="2F39C165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54A73F71" w14:textId="77777777" w:rsidR="00234063" w:rsidRDefault="00234063" w:rsidP="00460AC8">
            <w:pPr>
              <w:rPr>
                <w:rFonts w:cstheme="minorHAnsi"/>
              </w:rPr>
            </w:pPr>
          </w:p>
        </w:tc>
      </w:tr>
    </w:tbl>
    <w:p w14:paraId="4961A4F1" w14:textId="3F5EADEE" w:rsidR="00444D0B" w:rsidRPr="00B90382" w:rsidRDefault="00444D0B" w:rsidP="00A2042D">
      <w:pPr>
        <w:pStyle w:val="Heading2"/>
        <w:rPr>
          <w:rFonts w:ascii="Merriweather Black" w:hAnsi="Merriweather Black"/>
        </w:rPr>
      </w:pPr>
      <w:r w:rsidRPr="00B90382">
        <w:rPr>
          <w:rFonts w:ascii="Merriweather Black" w:hAnsi="Merriweather Black"/>
        </w:rPr>
        <w:lastRenderedPageBreak/>
        <w:t>Training / Education Project</w:t>
      </w:r>
      <w:r w:rsidR="006F4BF0" w:rsidRPr="00B90382">
        <w:rPr>
          <w:rFonts w:ascii="Merriweather Black" w:hAnsi="Merriweather Black"/>
        </w:rPr>
        <w:t>s</w:t>
      </w:r>
    </w:p>
    <w:p w14:paraId="42019821" w14:textId="757EAB8D" w:rsidR="00444D0B" w:rsidRDefault="00F67415" w:rsidP="00444D0B">
      <w:pPr>
        <w:spacing w:after="0"/>
        <w:rPr>
          <w:rFonts w:cstheme="minorHAnsi"/>
        </w:rPr>
      </w:pPr>
      <w:r>
        <w:rPr>
          <w:rFonts w:cstheme="minorHAnsi"/>
        </w:rPr>
        <w:t xml:space="preserve">Complete </w:t>
      </w:r>
      <w:r w:rsidR="00321E9B">
        <w:rPr>
          <w:rFonts w:cstheme="minorHAnsi"/>
        </w:rPr>
        <w:t>Sections</w:t>
      </w:r>
      <w:r w:rsidR="006476A6">
        <w:rPr>
          <w:rFonts w:cstheme="minorHAnsi"/>
        </w:rPr>
        <w:t xml:space="preserve"> 10-15.</w:t>
      </w:r>
    </w:p>
    <w:p w14:paraId="0EF695F2" w14:textId="77777777" w:rsidR="00F67415" w:rsidRDefault="00F67415" w:rsidP="00444D0B">
      <w:pPr>
        <w:spacing w:after="0"/>
        <w:rPr>
          <w:rFonts w:cstheme="minorHAnsi"/>
        </w:rPr>
      </w:pPr>
    </w:p>
    <w:p w14:paraId="5235F704" w14:textId="6BD6D3C1" w:rsidR="00444D0B" w:rsidRPr="00AC6A13" w:rsidRDefault="00444D0B" w:rsidP="00444D0B">
      <w:pPr>
        <w:spacing w:after="0"/>
        <w:rPr>
          <w:rFonts w:cstheme="minorHAnsi"/>
        </w:rPr>
      </w:pPr>
      <w:r w:rsidRPr="000467F7">
        <w:rPr>
          <w:rFonts w:cstheme="minorHAnsi"/>
          <w:bCs/>
        </w:rPr>
        <w:t>1</w:t>
      </w:r>
      <w:r w:rsidR="006476A6" w:rsidRPr="000467F7">
        <w:rPr>
          <w:rFonts w:cstheme="minorHAnsi"/>
          <w:bCs/>
        </w:rPr>
        <w:t>0</w:t>
      </w:r>
      <w:r w:rsidRPr="000467F7">
        <w:rPr>
          <w:rFonts w:cstheme="minorHAnsi"/>
          <w:bCs/>
        </w:rPr>
        <w:t>.</w:t>
      </w:r>
      <w:r>
        <w:rPr>
          <w:rFonts w:cstheme="minorHAnsi"/>
          <w:b/>
        </w:rPr>
        <w:t xml:space="preserve"> </w:t>
      </w:r>
      <w:r w:rsidRPr="00AC6A13">
        <w:rPr>
          <w:rFonts w:cstheme="minorHAnsi"/>
          <w:b/>
        </w:rPr>
        <w:t>Problem Description</w:t>
      </w:r>
      <w:r w:rsidRPr="00AC6A13">
        <w:rPr>
          <w:rFonts w:cstheme="minorHAnsi"/>
        </w:rPr>
        <w:t>: Explain the problem you are trying to</w:t>
      </w:r>
      <w:r>
        <w:rPr>
          <w:rFonts w:cstheme="minorHAnsi"/>
        </w:rPr>
        <w:t xml:space="preserve"> </w:t>
      </w:r>
      <w:r w:rsidRPr="00AC6A13">
        <w:rPr>
          <w:rFonts w:cstheme="minorHAnsi"/>
        </w:rPr>
        <w:t>solve, the population you plan to serve and how this project solves the problem.</w:t>
      </w:r>
    </w:p>
    <w:p w14:paraId="7B5223CD" w14:textId="77777777" w:rsidR="00444D0B" w:rsidRPr="00AC6A13" w:rsidRDefault="00444D0B" w:rsidP="00444D0B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44D0B" w14:paraId="07FB5C39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19345707" w14:textId="77777777" w:rsidR="00444D0B" w:rsidRDefault="00444D0B" w:rsidP="00460AC8">
            <w:pPr>
              <w:rPr>
                <w:rFonts w:cstheme="minorHAnsi"/>
              </w:rPr>
            </w:pPr>
          </w:p>
        </w:tc>
      </w:tr>
    </w:tbl>
    <w:p w14:paraId="510D9E6B" w14:textId="77777777" w:rsidR="00444D0B" w:rsidRDefault="00444D0B" w:rsidP="00444D0B">
      <w:pPr>
        <w:rPr>
          <w:rFonts w:cstheme="minorHAnsi"/>
        </w:rPr>
      </w:pPr>
    </w:p>
    <w:p w14:paraId="1283530E" w14:textId="603B5B1C" w:rsidR="00444D0B" w:rsidRDefault="006476A6" w:rsidP="00444D0B">
      <w:pPr>
        <w:rPr>
          <w:rFonts w:cstheme="minorHAnsi"/>
        </w:rPr>
      </w:pPr>
      <w:r w:rsidRPr="000467F7">
        <w:rPr>
          <w:rFonts w:cstheme="minorHAnsi"/>
        </w:rPr>
        <w:t>11</w:t>
      </w:r>
      <w:r w:rsidR="00444D0B" w:rsidRPr="000467F7">
        <w:rPr>
          <w:rFonts w:cstheme="minorHAnsi"/>
        </w:rPr>
        <w:t>.</w:t>
      </w:r>
      <w:r w:rsidR="00444D0B">
        <w:rPr>
          <w:rFonts w:cstheme="minorHAnsi"/>
        </w:rPr>
        <w:t xml:space="preserve"> </w:t>
      </w:r>
      <w:r w:rsidR="00A0586F" w:rsidRPr="00A0586F">
        <w:rPr>
          <w:rFonts w:cstheme="minorHAnsi"/>
          <w:b/>
        </w:rPr>
        <w:t>Purpose and</w:t>
      </w:r>
      <w:r w:rsidR="00A0586F">
        <w:rPr>
          <w:rFonts w:cstheme="minorHAnsi"/>
        </w:rPr>
        <w:t xml:space="preserve"> </w:t>
      </w:r>
      <w:r w:rsidR="00444D0B" w:rsidRPr="00877062">
        <w:rPr>
          <w:rFonts w:cstheme="minorHAnsi"/>
          <w:b/>
        </w:rPr>
        <w:t>Goal</w:t>
      </w:r>
      <w:r w:rsidR="00444D0B">
        <w:rPr>
          <w:rFonts w:cstheme="minorHAnsi"/>
        </w:rPr>
        <w:t xml:space="preserve">: </w:t>
      </w:r>
      <w:r w:rsidR="00A0586F">
        <w:rPr>
          <w:rFonts w:cstheme="minorHAnsi"/>
        </w:rPr>
        <w:t>Describe the purpose and goal(s) of the project</w:t>
      </w:r>
      <w:r w:rsidR="00444D0B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44D0B" w14:paraId="0B5616B0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5315EDF1" w14:textId="77777777" w:rsidR="00444D0B" w:rsidRDefault="00444D0B" w:rsidP="00460AC8">
            <w:pPr>
              <w:rPr>
                <w:rFonts w:cstheme="minorHAnsi"/>
              </w:rPr>
            </w:pPr>
          </w:p>
        </w:tc>
      </w:tr>
    </w:tbl>
    <w:p w14:paraId="00B11324" w14:textId="77777777" w:rsidR="00444D0B" w:rsidRDefault="00444D0B" w:rsidP="00444D0B">
      <w:pPr>
        <w:rPr>
          <w:rFonts w:cstheme="minorHAnsi"/>
        </w:rPr>
      </w:pPr>
    </w:p>
    <w:p w14:paraId="2437FE35" w14:textId="46C98E1D" w:rsidR="00444D0B" w:rsidRDefault="006476A6" w:rsidP="00444D0B">
      <w:pPr>
        <w:rPr>
          <w:rFonts w:cstheme="minorHAnsi"/>
        </w:rPr>
      </w:pPr>
      <w:r w:rsidRPr="000467F7">
        <w:rPr>
          <w:rFonts w:cstheme="minorHAnsi"/>
        </w:rPr>
        <w:t>12</w:t>
      </w:r>
      <w:r w:rsidR="00444D0B" w:rsidRPr="000467F7">
        <w:rPr>
          <w:rFonts w:cstheme="minorHAnsi"/>
        </w:rPr>
        <w:t>.</w:t>
      </w:r>
      <w:r w:rsidR="00444D0B">
        <w:rPr>
          <w:rFonts w:cstheme="minorHAnsi"/>
        </w:rPr>
        <w:t xml:space="preserve"> </w:t>
      </w:r>
      <w:r w:rsidR="00444D0B" w:rsidRPr="00DE04F7">
        <w:rPr>
          <w:rFonts w:cstheme="minorHAnsi"/>
          <w:b/>
        </w:rPr>
        <w:t>Activities</w:t>
      </w:r>
      <w:r w:rsidR="00444D0B">
        <w:rPr>
          <w:rFonts w:cstheme="minorHAnsi"/>
        </w:rPr>
        <w:t>: Describe the timeline and specific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44D0B" w14:paraId="4D76A2D6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131FFE97" w14:textId="77777777" w:rsidR="00444D0B" w:rsidRDefault="00444D0B" w:rsidP="00460AC8">
            <w:pPr>
              <w:rPr>
                <w:rFonts w:cstheme="minorHAnsi"/>
              </w:rPr>
            </w:pPr>
          </w:p>
        </w:tc>
      </w:tr>
    </w:tbl>
    <w:p w14:paraId="5B51C1DF" w14:textId="77777777" w:rsidR="00444D0B" w:rsidRDefault="00444D0B" w:rsidP="00444D0B">
      <w:pPr>
        <w:rPr>
          <w:rFonts w:cstheme="minorHAnsi"/>
        </w:rPr>
      </w:pPr>
    </w:p>
    <w:p w14:paraId="6A876D2A" w14:textId="5BBD0B1B" w:rsidR="00444D0B" w:rsidRDefault="006476A6" w:rsidP="00444D0B">
      <w:pPr>
        <w:rPr>
          <w:rFonts w:cstheme="minorHAnsi"/>
        </w:rPr>
      </w:pPr>
      <w:r w:rsidRPr="000467F7">
        <w:rPr>
          <w:rFonts w:cstheme="minorHAnsi"/>
        </w:rPr>
        <w:t>13</w:t>
      </w:r>
      <w:r w:rsidR="00444D0B" w:rsidRPr="000467F7">
        <w:rPr>
          <w:rFonts w:cstheme="minorHAnsi"/>
        </w:rPr>
        <w:t>.</w:t>
      </w:r>
      <w:r w:rsidR="00444D0B">
        <w:rPr>
          <w:rFonts w:cstheme="minorHAnsi"/>
        </w:rPr>
        <w:t xml:space="preserve"> </w:t>
      </w:r>
      <w:r w:rsidR="00444D0B" w:rsidRPr="00DE04F7">
        <w:rPr>
          <w:rFonts w:cstheme="minorHAnsi"/>
          <w:b/>
        </w:rPr>
        <w:t>Key Personnel</w:t>
      </w:r>
      <w:r w:rsidR="00444D0B">
        <w:rPr>
          <w:rFonts w:cstheme="minorHAnsi"/>
        </w:rPr>
        <w:t>: Individuals involved in the project and their roles.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44D0B" w14:paraId="3C8CC887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6873C656" w14:textId="77777777" w:rsidR="00444D0B" w:rsidRDefault="00444D0B" w:rsidP="00460AC8">
            <w:pPr>
              <w:rPr>
                <w:rFonts w:cstheme="minorHAnsi"/>
              </w:rPr>
            </w:pPr>
          </w:p>
        </w:tc>
      </w:tr>
    </w:tbl>
    <w:p w14:paraId="1258F065" w14:textId="47B96F28" w:rsidR="00444D0B" w:rsidRDefault="006476A6" w:rsidP="00444D0B">
      <w:pPr>
        <w:rPr>
          <w:rFonts w:cstheme="minorHAnsi"/>
        </w:rPr>
      </w:pPr>
      <w:r w:rsidRPr="000467F7">
        <w:rPr>
          <w:rFonts w:cstheme="minorHAnsi"/>
        </w:rPr>
        <w:lastRenderedPageBreak/>
        <w:t>14</w:t>
      </w:r>
      <w:r w:rsidR="00444D0B" w:rsidRPr="000467F7">
        <w:rPr>
          <w:rFonts w:cstheme="minorHAnsi"/>
        </w:rPr>
        <w:t>.</w:t>
      </w:r>
      <w:r w:rsidR="00444D0B">
        <w:rPr>
          <w:rFonts w:cstheme="minorHAnsi"/>
        </w:rPr>
        <w:t xml:space="preserve"> </w:t>
      </w:r>
      <w:r w:rsidR="00444D0B" w:rsidRPr="002265A9">
        <w:rPr>
          <w:rFonts w:cstheme="minorHAnsi"/>
          <w:b/>
        </w:rPr>
        <w:t>Budget and Justification</w:t>
      </w:r>
      <w:r w:rsidR="00444D0B">
        <w:rPr>
          <w:rFonts w:cstheme="minorHAnsi"/>
        </w:rPr>
        <w:t>: Provide a detailed budget and justification of funds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44D0B" w14:paraId="3A11CD9A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790B1AD8" w14:textId="77777777" w:rsidR="00444D0B" w:rsidRDefault="00444D0B" w:rsidP="00460AC8">
            <w:pPr>
              <w:rPr>
                <w:rFonts w:cstheme="minorHAnsi"/>
              </w:rPr>
            </w:pPr>
          </w:p>
        </w:tc>
      </w:tr>
    </w:tbl>
    <w:p w14:paraId="58094D9B" w14:textId="77777777" w:rsidR="00444D0B" w:rsidRDefault="00444D0B" w:rsidP="00444D0B">
      <w:pPr>
        <w:rPr>
          <w:rFonts w:cstheme="minorHAnsi"/>
        </w:rPr>
      </w:pPr>
    </w:p>
    <w:p w14:paraId="77F32A24" w14:textId="24C6C58E" w:rsidR="00444D0B" w:rsidRDefault="006476A6" w:rsidP="00444D0B">
      <w:pPr>
        <w:rPr>
          <w:rFonts w:cstheme="minorHAnsi"/>
        </w:rPr>
      </w:pPr>
      <w:r w:rsidRPr="000467F7">
        <w:rPr>
          <w:rFonts w:cstheme="minorHAnsi"/>
        </w:rPr>
        <w:t>15</w:t>
      </w:r>
      <w:r w:rsidR="00444D0B" w:rsidRPr="000467F7">
        <w:rPr>
          <w:rFonts w:cstheme="minorHAnsi"/>
        </w:rPr>
        <w:t>.</w:t>
      </w:r>
      <w:r w:rsidR="00444D0B">
        <w:rPr>
          <w:rFonts w:cstheme="minorHAnsi"/>
        </w:rPr>
        <w:t xml:space="preserve"> </w:t>
      </w:r>
      <w:r w:rsidR="00444D0B" w:rsidRPr="002265A9">
        <w:rPr>
          <w:rFonts w:cstheme="minorHAnsi"/>
          <w:b/>
        </w:rPr>
        <w:t>Sharing</w:t>
      </w:r>
      <w:r w:rsidR="00444D0B">
        <w:rPr>
          <w:rFonts w:cstheme="minorHAnsi"/>
        </w:rPr>
        <w:t xml:space="preserve">: Describe plans for sharing what you learn with the MSU community.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44D0B" w14:paraId="362B0179" w14:textId="77777777" w:rsidTr="00460AC8">
        <w:trPr>
          <w:trHeight w:val="2160"/>
        </w:trPr>
        <w:tc>
          <w:tcPr>
            <w:tcW w:w="10214" w:type="dxa"/>
            <w:vAlign w:val="center"/>
          </w:tcPr>
          <w:p w14:paraId="46A4AA6D" w14:textId="77777777" w:rsidR="00444D0B" w:rsidRDefault="00444D0B" w:rsidP="00460AC8">
            <w:pPr>
              <w:rPr>
                <w:rFonts w:cstheme="minorHAnsi"/>
              </w:rPr>
            </w:pPr>
          </w:p>
        </w:tc>
      </w:tr>
    </w:tbl>
    <w:p w14:paraId="10FB841B" w14:textId="188ACE35" w:rsidR="00444D0B" w:rsidRDefault="00444D0B" w:rsidP="003B09BF">
      <w:pPr>
        <w:rPr>
          <w:rFonts w:cstheme="minorHAnsi"/>
        </w:rPr>
      </w:pPr>
    </w:p>
    <w:sectPr w:rsidR="00444D0B" w:rsidSect="001C6B23">
      <w:footerReference w:type="default" r:id="rId11"/>
      <w:pgSz w:w="12240" w:h="15840"/>
      <w:pgMar w:top="994" w:right="1008" w:bottom="1354" w:left="1008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77F0" w14:textId="77777777" w:rsidR="00AA682F" w:rsidRDefault="00AA682F" w:rsidP="0091302E">
      <w:pPr>
        <w:spacing w:after="0" w:line="240" w:lineRule="auto"/>
      </w:pPr>
      <w:r>
        <w:separator/>
      </w:r>
    </w:p>
  </w:endnote>
  <w:endnote w:type="continuationSeparator" w:id="0">
    <w:p w14:paraId="056E9DC4" w14:textId="77777777" w:rsidR="00AA682F" w:rsidRDefault="00AA682F" w:rsidP="0091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rriweather Black">
    <w:panose1 w:val="00000A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F6EE" w14:textId="17811259" w:rsidR="00F448B2" w:rsidRPr="00900908" w:rsidRDefault="00F448B2">
    <w:pPr>
      <w:pStyle w:val="Footer"/>
      <w:rPr>
        <w:rFonts w:ascii="Corbel" w:hAnsi="Corbel"/>
        <w:sz w:val="24"/>
      </w:rPr>
    </w:pPr>
    <w:r w:rsidRPr="00900908">
      <w:rPr>
        <w:rFonts w:ascii="Corbel" w:hAnsi="Corbel"/>
        <w:color w:val="404040" w:themeColor="text1" w:themeTint="BF"/>
        <w:sz w:val="20"/>
      </w:rPr>
      <w:fldChar w:fldCharType="begin"/>
    </w:r>
    <w:r w:rsidRPr="00900908">
      <w:rPr>
        <w:rFonts w:ascii="Corbel" w:hAnsi="Corbel"/>
        <w:color w:val="404040" w:themeColor="text1" w:themeTint="BF"/>
        <w:sz w:val="20"/>
      </w:rPr>
      <w:instrText xml:space="preserve"> DATE \@ "MMMM d, yyyy" </w:instrText>
    </w:r>
    <w:r w:rsidRPr="00900908">
      <w:rPr>
        <w:rFonts w:ascii="Corbel" w:hAnsi="Corbel"/>
        <w:color w:val="404040" w:themeColor="text1" w:themeTint="BF"/>
        <w:sz w:val="20"/>
      </w:rPr>
      <w:fldChar w:fldCharType="separate"/>
    </w:r>
    <w:r w:rsidR="008C76CB">
      <w:rPr>
        <w:rFonts w:ascii="Corbel" w:hAnsi="Corbel"/>
        <w:noProof/>
        <w:color w:val="404040" w:themeColor="text1" w:themeTint="BF"/>
        <w:sz w:val="20"/>
      </w:rPr>
      <w:t>August 9, 2023</w:t>
    </w:r>
    <w:r w:rsidRPr="00900908">
      <w:rPr>
        <w:rFonts w:ascii="Corbel" w:hAnsi="Corbel"/>
        <w:color w:val="404040" w:themeColor="text1" w:themeTint="BF"/>
        <w:sz w:val="20"/>
      </w:rPr>
      <w:fldChar w:fldCharType="end"/>
    </w:r>
    <w:r w:rsidRPr="00900908">
      <w:rPr>
        <w:rFonts w:ascii="Corbel" w:hAnsi="Corbel"/>
        <w:color w:val="404040" w:themeColor="text1" w:themeTint="BF"/>
        <w:sz w:val="20"/>
      </w:rPr>
      <w:ptab w:relativeTo="margin" w:alignment="center" w:leader="none"/>
    </w:r>
    <w:r w:rsidRPr="006F4BF0">
      <w:rPr>
        <w:rFonts w:ascii="Corbel" w:hAnsi="Corbel"/>
        <w:color w:val="0D4BA0"/>
        <w:sz w:val="20"/>
      </w:rPr>
      <w:t>Advancing Education</w:t>
    </w:r>
    <w:r w:rsidR="006F4BF0">
      <w:rPr>
        <w:rFonts w:ascii="Corbel" w:hAnsi="Corbel"/>
        <w:color w:val="0D4BA0"/>
        <w:sz w:val="20"/>
      </w:rPr>
      <w:t xml:space="preserve"> Mini-Grant</w:t>
    </w:r>
    <w:r w:rsidRPr="006F4BF0">
      <w:rPr>
        <w:rFonts w:ascii="Corbel" w:hAnsi="Corbel"/>
        <w:color w:val="0D4BA0"/>
        <w:sz w:val="20"/>
      </w:rPr>
      <w:t xml:space="preserve"> Application</w:t>
    </w:r>
    <w:r w:rsidRPr="006F4BF0">
      <w:rPr>
        <w:rFonts w:ascii="Corbel" w:hAnsi="Corbel"/>
        <w:color w:val="0D4BA0"/>
        <w:sz w:val="20"/>
      </w:rPr>
      <w:ptab w:relativeTo="margin" w:alignment="right" w:leader="none"/>
    </w:r>
    <w:r w:rsidRPr="00900908">
      <w:rPr>
        <w:rFonts w:ascii="Corbel" w:hAnsi="Corbel"/>
        <w:color w:val="404040" w:themeColor="text1" w:themeTint="BF"/>
        <w:sz w:val="20"/>
      </w:rPr>
      <w:t>Page</w:t>
    </w:r>
    <w:r w:rsidRPr="00900908">
      <w:rPr>
        <w:rFonts w:ascii="Corbel" w:hAnsi="Corbel"/>
        <w:color w:val="404040" w:themeColor="text1" w:themeTint="BF"/>
        <w:sz w:val="24"/>
      </w:rPr>
      <w:t xml:space="preserve"> </w:t>
    </w:r>
    <w:r w:rsidRPr="00900908">
      <w:rPr>
        <w:rFonts w:ascii="Corbel" w:hAnsi="Corbel"/>
        <w:sz w:val="24"/>
      </w:rPr>
      <w:t>|</w:t>
    </w:r>
    <w:r w:rsidRPr="006476A6">
      <w:rPr>
        <w:rFonts w:ascii="Corbel" w:hAnsi="Corbel"/>
        <w:color w:val="7F7F7F" w:themeColor="text1" w:themeTint="80"/>
        <w:sz w:val="20"/>
        <w:szCs w:val="18"/>
      </w:rPr>
      <w:fldChar w:fldCharType="begin"/>
    </w:r>
    <w:r w:rsidRPr="006476A6">
      <w:rPr>
        <w:rFonts w:ascii="Corbel" w:hAnsi="Corbel"/>
        <w:color w:val="7F7F7F" w:themeColor="text1" w:themeTint="80"/>
        <w:sz w:val="20"/>
        <w:szCs w:val="18"/>
      </w:rPr>
      <w:instrText xml:space="preserve"> PAGE   \* MERGEFORMAT </w:instrText>
    </w:r>
    <w:r w:rsidRPr="006476A6">
      <w:rPr>
        <w:rFonts w:ascii="Corbel" w:hAnsi="Corbel"/>
        <w:color w:val="7F7F7F" w:themeColor="text1" w:themeTint="80"/>
        <w:sz w:val="20"/>
        <w:szCs w:val="18"/>
      </w:rPr>
      <w:fldChar w:fldCharType="separate"/>
    </w:r>
    <w:r w:rsidR="00DF5D73" w:rsidRPr="006476A6">
      <w:rPr>
        <w:rFonts w:ascii="Corbel" w:hAnsi="Corbel"/>
        <w:b/>
        <w:bCs/>
        <w:noProof/>
        <w:color w:val="7F7F7F" w:themeColor="text1" w:themeTint="80"/>
        <w:sz w:val="20"/>
        <w:szCs w:val="18"/>
      </w:rPr>
      <w:t>2</w:t>
    </w:r>
    <w:r w:rsidRPr="006476A6">
      <w:rPr>
        <w:rFonts w:ascii="Corbel" w:hAnsi="Corbel"/>
        <w:b/>
        <w:bCs/>
        <w:noProof/>
        <w:color w:val="7F7F7F" w:themeColor="text1" w:themeTint="8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AEDC" w14:textId="77777777" w:rsidR="00AA682F" w:rsidRDefault="00AA682F" w:rsidP="0091302E">
      <w:pPr>
        <w:spacing w:after="0" w:line="240" w:lineRule="auto"/>
      </w:pPr>
      <w:r>
        <w:separator/>
      </w:r>
    </w:p>
  </w:footnote>
  <w:footnote w:type="continuationSeparator" w:id="0">
    <w:p w14:paraId="7AE9945C" w14:textId="77777777" w:rsidR="00AA682F" w:rsidRDefault="00AA682F" w:rsidP="0091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DA"/>
    <w:multiLevelType w:val="hybridMultilevel"/>
    <w:tmpl w:val="14D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DCC"/>
    <w:multiLevelType w:val="hybridMultilevel"/>
    <w:tmpl w:val="86063E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03E1E"/>
    <w:multiLevelType w:val="hybridMultilevel"/>
    <w:tmpl w:val="82BE3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E45BA"/>
    <w:multiLevelType w:val="hybridMultilevel"/>
    <w:tmpl w:val="67164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50B9C"/>
    <w:multiLevelType w:val="hybridMultilevel"/>
    <w:tmpl w:val="37529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402CC4"/>
    <w:multiLevelType w:val="hybridMultilevel"/>
    <w:tmpl w:val="0CA6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4CA6"/>
    <w:multiLevelType w:val="hybridMultilevel"/>
    <w:tmpl w:val="7F9A9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821D4"/>
    <w:multiLevelType w:val="hybridMultilevel"/>
    <w:tmpl w:val="5C5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7E2F"/>
    <w:multiLevelType w:val="hybridMultilevel"/>
    <w:tmpl w:val="BC1647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F7ACF"/>
    <w:multiLevelType w:val="hybridMultilevel"/>
    <w:tmpl w:val="4432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54E7"/>
    <w:multiLevelType w:val="hybridMultilevel"/>
    <w:tmpl w:val="AFDC3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10F8"/>
    <w:multiLevelType w:val="hybridMultilevel"/>
    <w:tmpl w:val="17D6E16E"/>
    <w:lvl w:ilvl="0" w:tplc="D5E416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21DCB"/>
    <w:multiLevelType w:val="hybridMultilevel"/>
    <w:tmpl w:val="4A9E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2BF3"/>
    <w:multiLevelType w:val="hybridMultilevel"/>
    <w:tmpl w:val="038C6C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2207C"/>
    <w:multiLevelType w:val="hybridMultilevel"/>
    <w:tmpl w:val="88547F3E"/>
    <w:lvl w:ilvl="0" w:tplc="17B0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A03F2B"/>
    <w:multiLevelType w:val="hybridMultilevel"/>
    <w:tmpl w:val="25FC92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80831"/>
    <w:multiLevelType w:val="hybridMultilevel"/>
    <w:tmpl w:val="EBBE7EE0"/>
    <w:lvl w:ilvl="0" w:tplc="7A9878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6170B"/>
    <w:multiLevelType w:val="hybridMultilevel"/>
    <w:tmpl w:val="B0FC42C4"/>
    <w:lvl w:ilvl="0" w:tplc="C8980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C0270"/>
    <w:multiLevelType w:val="hybridMultilevel"/>
    <w:tmpl w:val="CCAE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17D0D"/>
    <w:multiLevelType w:val="hybridMultilevel"/>
    <w:tmpl w:val="BC1647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76359D"/>
    <w:multiLevelType w:val="hybridMultilevel"/>
    <w:tmpl w:val="00B4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D2D64"/>
    <w:multiLevelType w:val="hybridMultilevel"/>
    <w:tmpl w:val="1A185612"/>
    <w:lvl w:ilvl="0" w:tplc="7A9878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F37B4"/>
    <w:multiLevelType w:val="hybridMultilevel"/>
    <w:tmpl w:val="51A6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965BE"/>
    <w:multiLevelType w:val="hybridMultilevel"/>
    <w:tmpl w:val="F07A37AE"/>
    <w:lvl w:ilvl="0" w:tplc="7A9878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E20AA"/>
    <w:multiLevelType w:val="hybridMultilevel"/>
    <w:tmpl w:val="CCAE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7DA"/>
    <w:multiLevelType w:val="hybridMultilevel"/>
    <w:tmpl w:val="0C3A57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BA7DA2"/>
    <w:multiLevelType w:val="hybridMultilevel"/>
    <w:tmpl w:val="12D4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11C09"/>
    <w:multiLevelType w:val="hybridMultilevel"/>
    <w:tmpl w:val="724067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B29222F"/>
    <w:multiLevelType w:val="hybridMultilevel"/>
    <w:tmpl w:val="2DF2F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748AD"/>
    <w:multiLevelType w:val="hybridMultilevel"/>
    <w:tmpl w:val="934EB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6F3742"/>
    <w:multiLevelType w:val="hybridMultilevel"/>
    <w:tmpl w:val="5C5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85E13"/>
    <w:multiLevelType w:val="hybridMultilevel"/>
    <w:tmpl w:val="949CB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5F3BD5"/>
    <w:multiLevelType w:val="hybridMultilevel"/>
    <w:tmpl w:val="4D90DC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B3729"/>
    <w:multiLevelType w:val="hybridMultilevel"/>
    <w:tmpl w:val="D102C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AD6F78"/>
    <w:multiLevelType w:val="hybridMultilevel"/>
    <w:tmpl w:val="DE00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327BB"/>
    <w:multiLevelType w:val="hybridMultilevel"/>
    <w:tmpl w:val="CD908A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AA22D7"/>
    <w:multiLevelType w:val="hybridMultilevel"/>
    <w:tmpl w:val="8048B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534767"/>
    <w:multiLevelType w:val="hybridMultilevel"/>
    <w:tmpl w:val="19FC2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1A3049"/>
    <w:multiLevelType w:val="hybridMultilevel"/>
    <w:tmpl w:val="3FB21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742F0F"/>
    <w:multiLevelType w:val="hybridMultilevel"/>
    <w:tmpl w:val="E2927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9594">
    <w:abstractNumId w:val="0"/>
  </w:num>
  <w:num w:numId="2" w16cid:durableId="2045053911">
    <w:abstractNumId w:val="38"/>
  </w:num>
  <w:num w:numId="3" w16cid:durableId="2047370603">
    <w:abstractNumId w:val="32"/>
  </w:num>
  <w:num w:numId="4" w16cid:durableId="1085035506">
    <w:abstractNumId w:val="4"/>
  </w:num>
  <w:num w:numId="5" w16cid:durableId="1938516544">
    <w:abstractNumId w:val="26"/>
  </w:num>
  <w:num w:numId="6" w16cid:durableId="1024794993">
    <w:abstractNumId w:val="33"/>
  </w:num>
  <w:num w:numId="7" w16cid:durableId="1624769728">
    <w:abstractNumId w:val="18"/>
  </w:num>
  <w:num w:numId="8" w16cid:durableId="621497413">
    <w:abstractNumId w:val="17"/>
  </w:num>
  <w:num w:numId="9" w16cid:durableId="1996717492">
    <w:abstractNumId w:val="2"/>
  </w:num>
  <w:num w:numId="10" w16cid:durableId="342242742">
    <w:abstractNumId w:val="29"/>
  </w:num>
  <w:num w:numId="11" w16cid:durableId="1087192333">
    <w:abstractNumId w:val="35"/>
  </w:num>
  <w:num w:numId="12" w16cid:durableId="863055777">
    <w:abstractNumId w:val="39"/>
  </w:num>
  <w:num w:numId="13" w16cid:durableId="1645312502">
    <w:abstractNumId w:val="37"/>
  </w:num>
  <w:num w:numId="14" w16cid:durableId="1170757686">
    <w:abstractNumId w:val="9"/>
  </w:num>
  <w:num w:numId="15" w16cid:durableId="1927767687">
    <w:abstractNumId w:val="22"/>
  </w:num>
  <w:num w:numId="16" w16cid:durableId="1885830078">
    <w:abstractNumId w:val="24"/>
  </w:num>
  <w:num w:numId="17" w16cid:durableId="2143033019">
    <w:abstractNumId w:val="1"/>
  </w:num>
  <w:num w:numId="18" w16cid:durableId="1675909874">
    <w:abstractNumId w:val="13"/>
  </w:num>
  <w:num w:numId="19" w16cid:durableId="541215291">
    <w:abstractNumId w:val="15"/>
  </w:num>
  <w:num w:numId="20" w16cid:durableId="1768765860">
    <w:abstractNumId w:val="5"/>
  </w:num>
  <w:num w:numId="21" w16cid:durableId="385760717">
    <w:abstractNumId w:val="36"/>
  </w:num>
  <w:num w:numId="22" w16cid:durableId="1922982771">
    <w:abstractNumId w:val="34"/>
  </w:num>
  <w:num w:numId="23" w16cid:durableId="494419169">
    <w:abstractNumId w:val="10"/>
  </w:num>
  <w:num w:numId="24" w16cid:durableId="976186590">
    <w:abstractNumId w:val="28"/>
  </w:num>
  <w:num w:numId="25" w16cid:durableId="1739938787">
    <w:abstractNumId w:val="8"/>
  </w:num>
  <w:num w:numId="26" w16cid:durableId="461772040">
    <w:abstractNumId w:val="19"/>
  </w:num>
  <w:num w:numId="27" w16cid:durableId="1184591425">
    <w:abstractNumId w:val="25"/>
  </w:num>
  <w:num w:numId="28" w16cid:durableId="377361838">
    <w:abstractNumId w:val="31"/>
  </w:num>
  <w:num w:numId="29" w16cid:durableId="808399828">
    <w:abstractNumId w:val="12"/>
  </w:num>
  <w:num w:numId="30" w16cid:durableId="582447348">
    <w:abstractNumId w:val="30"/>
  </w:num>
  <w:num w:numId="31" w16cid:durableId="498158291">
    <w:abstractNumId w:val="3"/>
  </w:num>
  <w:num w:numId="32" w16cid:durableId="143130862">
    <w:abstractNumId w:val="7"/>
  </w:num>
  <w:num w:numId="33" w16cid:durableId="706219830">
    <w:abstractNumId w:val="20"/>
  </w:num>
  <w:num w:numId="34" w16cid:durableId="871652189">
    <w:abstractNumId w:val="11"/>
  </w:num>
  <w:num w:numId="35" w16cid:durableId="750010618">
    <w:abstractNumId w:val="21"/>
  </w:num>
  <w:num w:numId="36" w16cid:durableId="56321698">
    <w:abstractNumId w:val="23"/>
  </w:num>
  <w:num w:numId="37" w16cid:durableId="1197085767">
    <w:abstractNumId w:val="16"/>
  </w:num>
  <w:num w:numId="38" w16cid:durableId="15667799">
    <w:abstractNumId w:val="14"/>
  </w:num>
  <w:num w:numId="39" w16cid:durableId="899053505">
    <w:abstractNumId w:val="6"/>
  </w:num>
  <w:num w:numId="40" w16cid:durableId="59250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42"/>
    <w:rsid w:val="00002A05"/>
    <w:rsid w:val="00003ADE"/>
    <w:rsid w:val="0000423D"/>
    <w:rsid w:val="00016468"/>
    <w:rsid w:val="00020FBC"/>
    <w:rsid w:val="00021287"/>
    <w:rsid w:val="0003165A"/>
    <w:rsid w:val="00034915"/>
    <w:rsid w:val="0004324D"/>
    <w:rsid w:val="00045967"/>
    <w:rsid w:val="000467F7"/>
    <w:rsid w:val="0006712B"/>
    <w:rsid w:val="00071819"/>
    <w:rsid w:val="00074515"/>
    <w:rsid w:val="00074E2E"/>
    <w:rsid w:val="00076220"/>
    <w:rsid w:val="00077104"/>
    <w:rsid w:val="00092343"/>
    <w:rsid w:val="00094639"/>
    <w:rsid w:val="000A14EC"/>
    <w:rsid w:val="000A6BD3"/>
    <w:rsid w:val="000A7F4A"/>
    <w:rsid w:val="000D1158"/>
    <w:rsid w:val="000D3A93"/>
    <w:rsid w:val="000D4E56"/>
    <w:rsid w:val="000E4305"/>
    <w:rsid w:val="000E6747"/>
    <w:rsid w:val="00101002"/>
    <w:rsid w:val="00112F69"/>
    <w:rsid w:val="00113498"/>
    <w:rsid w:val="00134323"/>
    <w:rsid w:val="00144813"/>
    <w:rsid w:val="001460C4"/>
    <w:rsid w:val="00146690"/>
    <w:rsid w:val="00147804"/>
    <w:rsid w:val="0015243E"/>
    <w:rsid w:val="001642C9"/>
    <w:rsid w:val="00164433"/>
    <w:rsid w:val="0018673B"/>
    <w:rsid w:val="001953D2"/>
    <w:rsid w:val="001A4F59"/>
    <w:rsid w:val="001B1ADF"/>
    <w:rsid w:val="001B581F"/>
    <w:rsid w:val="001C06E3"/>
    <w:rsid w:val="001C6B23"/>
    <w:rsid w:val="001D1461"/>
    <w:rsid w:val="001E2477"/>
    <w:rsid w:val="001E6B94"/>
    <w:rsid w:val="001F1E18"/>
    <w:rsid w:val="001F487F"/>
    <w:rsid w:val="001F6C63"/>
    <w:rsid w:val="00206530"/>
    <w:rsid w:val="00210380"/>
    <w:rsid w:val="00216BF6"/>
    <w:rsid w:val="00216C05"/>
    <w:rsid w:val="00224F53"/>
    <w:rsid w:val="002265A9"/>
    <w:rsid w:val="00232BDC"/>
    <w:rsid w:val="00234063"/>
    <w:rsid w:val="00246957"/>
    <w:rsid w:val="002504FE"/>
    <w:rsid w:val="00256436"/>
    <w:rsid w:val="00281002"/>
    <w:rsid w:val="00281F37"/>
    <w:rsid w:val="002902D2"/>
    <w:rsid w:val="002930BC"/>
    <w:rsid w:val="002C4A33"/>
    <w:rsid w:val="002D159E"/>
    <w:rsid w:val="002D5865"/>
    <w:rsid w:val="002D629A"/>
    <w:rsid w:val="002E0514"/>
    <w:rsid w:val="002E7B6F"/>
    <w:rsid w:val="002F7ACB"/>
    <w:rsid w:val="003034DE"/>
    <w:rsid w:val="00320716"/>
    <w:rsid w:val="00321E9B"/>
    <w:rsid w:val="00333F24"/>
    <w:rsid w:val="003376B8"/>
    <w:rsid w:val="003403F7"/>
    <w:rsid w:val="0034082B"/>
    <w:rsid w:val="00355641"/>
    <w:rsid w:val="00362881"/>
    <w:rsid w:val="003655D7"/>
    <w:rsid w:val="00365AD5"/>
    <w:rsid w:val="00390F98"/>
    <w:rsid w:val="003A21A9"/>
    <w:rsid w:val="003A23F3"/>
    <w:rsid w:val="003A55B5"/>
    <w:rsid w:val="003A6BC9"/>
    <w:rsid w:val="003A6BDE"/>
    <w:rsid w:val="003B09BF"/>
    <w:rsid w:val="003B3F0C"/>
    <w:rsid w:val="003B72A3"/>
    <w:rsid w:val="003E1D37"/>
    <w:rsid w:val="003E324E"/>
    <w:rsid w:val="003E5986"/>
    <w:rsid w:val="003F5030"/>
    <w:rsid w:val="003F7374"/>
    <w:rsid w:val="0042254E"/>
    <w:rsid w:val="00424B4F"/>
    <w:rsid w:val="00432FAB"/>
    <w:rsid w:val="004416BA"/>
    <w:rsid w:val="00442D69"/>
    <w:rsid w:val="00444333"/>
    <w:rsid w:val="00444D0B"/>
    <w:rsid w:val="00460445"/>
    <w:rsid w:val="00461F4C"/>
    <w:rsid w:val="004737F6"/>
    <w:rsid w:val="00485B26"/>
    <w:rsid w:val="004875C3"/>
    <w:rsid w:val="004A55B2"/>
    <w:rsid w:val="004B1498"/>
    <w:rsid w:val="004C1099"/>
    <w:rsid w:val="004D680B"/>
    <w:rsid w:val="004D692F"/>
    <w:rsid w:val="004E2B49"/>
    <w:rsid w:val="004E605E"/>
    <w:rsid w:val="004E62AF"/>
    <w:rsid w:val="004F5710"/>
    <w:rsid w:val="004F7E18"/>
    <w:rsid w:val="0050500A"/>
    <w:rsid w:val="00527082"/>
    <w:rsid w:val="0053103C"/>
    <w:rsid w:val="00532CAF"/>
    <w:rsid w:val="00551961"/>
    <w:rsid w:val="00557EE0"/>
    <w:rsid w:val="005603F2"/>
    <w:rsid w:val="00571BAE"/>
    <w:rsid w:val="005817F2"/>
    <w:rsid w:val="00586B21"/>
    <w:rsid w:val="005900C8"/>
    <w:rsid w:val="00595465"/>
    <w:rsid w:val="005A47B8"/>
    <w:rsid w:val="005A5EA0"/>
    <w:rsid w:val="005A6BE8"/>
    <w:rsid w:val="005B52F2"/>
    <w:rsid w:val="005D60A8"/>
    <w:rsid w:val="005D6843"/>
    <w:rsid w:val="005F76D8"/>
    <w:rsid w:val="005F781C"/>
    <w:rsid w:val="006019FF"/>
    <w:rsid w:val="006020E9"/>
    <w:rsid w:val="00603CC7"/>
    <w:rsid w:val="006112EF"/>
    <w:rsid w:val="006117EB"/>
    <w:rsid w:val="0061706D"/>
    <w:rsid w:val="00620DD8"/>
    <w:rsid w:val="00632675"/>
    <w:rsid w:val="00644EE5"/>
    <w:rsid w:val="006476A6"/>
    <w:rsid w:val="00661D3C"/>
    <w:rsid w:val="006824E5"/>
    <w:rsid w:val="00691495"/>
    <w:rsid w:val="006936B5"/>
    <w:rsid w:val="006A2357"/>
    <w:rsid w:val="006A7F14"/>
    <w:rsid w:val="006B04A2"/>
    <w:rsid w:val="006B1119"/>
    <w:rsid w:val="006B5030"/>
    <w:rsid w:val="006C1D9D"/>
    <w:rsid w:val="006C67C6"/>
    <w:rsid w:val="006D30D0"/>
    <w:rsid w:val="006E6AEF"/>
    <w:rsid w:val="006E6CC7"/>
    <w:rsid w:val="006F1EF6"/>
    <w:rsid w:val="006F2AB1"/>
    <w:rsid w:val="006F2F7C"/>
    <w:rsid w:val="006F4BF0"/>
    <w:rsid w:val="00716F9E"/>
    <w:rsid w:val="007301F7"/>
    <w:rsid w:val="00733038"/>
    <w:rsid w:val="007343F6"/>
    <w:rsid w:val="0073485D"/>
    <w:rsid w:val="00740B42"/>
    <w:rsid w:val="00751461"/>
    <w:rsid w:val="00765F58"/>
    <w:rsid w:val="007A31B3"/>
    <w:rsid w:val="007A6679"/>
    <w:rsid w:val="007B57B1"/>
    <w:rsid w:val="007C2DC7"/>
    <w:rsid w:val="007C61EB"/>
    <w:rsid w:val="007D20F0"/>
    <w:rsid w:val="007D28C0"/>
    <w:rsid w:val="007D7474"/>
    <w:rsid w:val="007E2CF3"/>
    <w:rsid w:val="007E5F91"/>
    <w:rsid w:val="00800737"/>
    <w:rsid w:val="008112A3"/>
    <w:rsid w:val="00814119"/>
    <w:rsid w:val="00821774"/>
    <w:rsid w:val="00832ACA"/>
    <w:rsid w:val="00836BFA"/>
    <w:rsid w:val="00837445"/>
    <w:rsid w:val="00843777"/>
    <w:rsid w:val="00853B61"/>
    <w:rsid w:val="00877062"/>
    <w:rsid w:val="00885EF3"/>
    <w:rsid w:val="0089108B"/>
    <w:rsid w:val="008968B3"/>
    <w:rsid w:val="008B6621"/>
    <w:rsid w:val="008B6F9B"/>
    <w:rsid w:val="008B7491"/>
    <w:rsid w:val="008B759D"/>
    <w:rsid w:val="008C3E1C"/>
    <w:rsid w:val="008C56D6"/>
    <w:rsid w:val="008C6596"/>
    <w:rsid w:val="008C76CB"/>
    <w:rsid w:val="008D2B77"/>
    <w:rsid w:val="008E1A09"/>
    <w:rsid w:val="008E3FD9"/>
    <w:rsid w:val="008E5356"/>
    <w:rsid w:val="008F3537"/>
    <w:rsid w:val="008F493F"/>
    <w:rsid w:val="00900908"/>
    <w:rsid w:val="00910736"/>
    <w:rsid w:val="0091302E"/>
    <w:rsid w:val="00916394"/>
    <w:rsid w:val="009218FA"/>
    <w:rsid w:val="0092290A"/>
    <w:rsid w:val="0093604B"/>
    <w:rsid w:val="0094080D"/>
    <w:rsid w:val="00942B1D"/>
    <w:rsid w:val="009512AF"/>
    <w:rsid w:val="009565A0"/>
    <w:rsid w:val="0096155A"/>
    <w:rsid w:val="00967C28"/>
    <w:rsid w:val="00972044"/>
    <w:rsid w:val="0097410E"/>
    <w:rsid w:val="00974FB0"/>
    <w:rsid w:val="00975F16"/>
    <w:rsid w:val="009773F5"/>
    <w:rsid w:val="00986F0D"/>
    <w:rsid w:val="00997750"/>
    <w:rsid w:val="009E566C"/>
    <w:rsid w:val="009F6D53"/>
    <w:rsid w:val="00A01B7D"/>
    <w:rsid w:val="00A044E8"/>
    <w:rsid w:val="00A0586F"/>
    <w:rsid w:val="00A150EC"/>
    <w:rsid w:val="00A15457"/>
    <w:rsid w:val="00A2042D"/>
    <w:rsid w:val="00A34B48"/>
    <w:rsid w:val="00A46D88"/>
    <w:rsid w:val="00A60191"/>
    <w:rsid w:val="00A62136"/>
    <w:rsid w:val="00A67B58"/>
    <w:rsid w:val="00A741FD"/>
    <w:rsid w:val="00A92265"/>
    <w:rsid w:val="00A97931"/>
    <w:rsid w:val="00A97C8E"/>
    <w:rsid w:val="00AA682F"/>
    <w:rsid w:val="00AB6C17"/>
    <w:rsid w:val="00AC2D3E"/>
    <w:rsid w:val="00AC6A13"/>
    <w:rsid w:val="00AC7FE7"/>
    <w:rsid w:val="00AE0F32"/>
    <w:rsid w:val="00AE5583"/>
    <w:rsid w:val="00AE5B18"/>
    <w:rsid w:val="00AE5FB4"/>
    <w:rsid w:val="00AE5FCD"/>
    <w:rsid w:val="00AE60B4"/>
    <w:rsid w:val="00AF7AC6"/>
    <w:rsid w:val="00B01436"/>
    <w:rsid w:val="00B019B4"/>
    <w:rsid w:val="00B03CD9"/>
    <w:rsid w:val="00B042D5"/>
    <w:rsid w:val="00B07720"/>
    <w:rsid w:val="00B107D3"/>
    <w:rsid w:val="00B34FA9"/>
    <w:rsid w:val="00B43E97"/>
    <w:rsid w:val="00B4527B"/>
    <w:rsid w:val="00B502B3"/>
    <w:rsid w:val="00B56EAB"/>
    <w:rsid w:val="00B65DAC"/>
    <w:rsid w:val="00B863E9"/>
    <w:rsid w:val="00B90382"/>
    <w:rsid w:val="00B979EC"/>
    <w:rsid w:val="00BA2F9A"/>
    <w:rsid w:val="00BA6135"/>
    <w:rsid w:val="00BB78EF"/>
    <w:rsid w:val="00BC01D5"/>
    <w:rsid w:val="00BD3E67"/>
    <w:rsid w:val="00BE444E"/>
    <w:rsid w:val="00BE4900"/>
    <w:rsid w:val="00BE4C37"/>
    <w:rsid w:val="00BE79FC"/>
    <w:rsid w:val="00BE7E74"/>
    <w:rsid w:val="00BF0367"/>
    <w:rsid w:val="00BF0577"/>
    <w:rsid w:val="00BF41B1"/>
    <w:rsid w:val="00C0512D"/>
    <w:rsid w:val="00C10AF5"/>
    <w:rsid w:val="00C12197"/>
    <w:rsid w:val="00C260D6"/>
    <w:rsid w:val="00C402CB"/>
    <w:rsid w:val="00C5074C"/>
    <w:rsid w:val="00C51DA6"/>
    <w:rsid w:val="00C552BE"/>
    <w:rsid w:val="00C60173"/>
    <w:rsid w:val="00C6327F"/>
    <w:rsid w:val="00C74B09"/>
    <w:rsid w:val="00C74BFD"/>
    <w:rsid w:val="00C75225"/>
    <w:rsid w:val="00C75ED5"/>
    <w:rsid w:val="00C77481"/>
    <w:rsid w:val="00C83729"/>
    <w:rsid w:val="00C84E22"/>
    <w:rsid w:val="00C877B9"/>
    <w:rsid w:val="00CA471E"/>
    <w:rsid w:val="00CA6250"/>
    <w:rsid w:val="00CC09D0"/>
    <w:rsid w:val="00CC27DE"/>
    <w:rsid w:val="00CC5217"/>
    <w:rsid w:val="00CC75F2"/>
    <w:rsid w:val="00CD3B89"/>
    <w:rsid w:val="00CF1D7B"/>
    <w:rsid w:val="00D00F38"/>
    <w:rsid w:val="00D034A0"/>
    <w:rsid w:val="00D063C9"/>
    <w:rsid w:val="00D15942"/>
    <w:rsid w:val="00D161C7"/>
    <w:rsid w:val="00D2090D"/>
    <w:rsid w:val="00D25A97"/>
    <w:rsid w:val="00D443F9"/>
    <w:rsid w:val="00D75646"/>
    <w:rsid w:val="00D77BEC"/>
    <w:rsid w:val="00D918D5"/>
    <w:rsid w:val="00DA1486"/>
    <w:rsid w:val="00DA6E76"/>
    <w:rsid w:val="00DA7A3F"/>
    <w:rsid w:val="00DB64A3"/>
    <w:rsid w:val="00DC4216"/>
    <w:rsid w:val="00DD33C9"/>
    <w:rsid w:val="00DE04F7"/>
    <w:rsid w:val="00DE7C34"/>
    <w:rsid w:val="00DF2443"/>
    <w:rsid w:val="00DF3583"/>
    <w:rsid w:val="00DF5D73"/>
    <w:rsid w:val="00E036B0"/>
    <w:rsid w:val="00E26268"/>
    <w:rsid w:val="00E2669F"/>
    <w:rsid w:val="00E46FF2"/>
    <w:rsid w:val="00E4781B"/>
    <w:rsid w:val="00E60BED"/>
    <w:rsid w:val="00E61C89"/>
    <w:rsid w:val="00E73B7A"/>
    <w:rsid w:val="00E743E0"/>
    <w:rsid w:val="00E80D07"/>
    <w:rsid w:val="00E816F7"/>
    <w:rsid w:val="00E82C67"/>
    <w:rsid w:val="00EA0FF5"/>
    <w:rsid w:val="00EA7980"/>
    <w:rsid w:val="00EB499D"/>
    <w:rsid w:val="00EB5A66"/>
    <w:rsid w:val="00EB5DF5"/>
    <w:rsid w:val="00EC29C2"/>
    <w:rsid w:val="00EE1A5F"/>
    <w:rsid w:val="00EE4605"/>
    <w:rsid w:val="00EE5A59"/>
    <w:rsid w:val="00EE6322"/>
    <w:rsid w:val="00EF13C8"/>
    <w:rsid w:val="00EF1B91"/>
    <w:rsid w:val="00EF21E9"/>
    <w:rsid w:val="00EF3642"/>
    <w:rsid w:val="00EF6B33"/>
    <w:rsid w:val="00F02FD1"/>
    <w:rsid w:val="00F2253F"/>
    <w:rsid w:val="00F26947"/>
    <w:rsid w:val="00F363E3"/>
    <w:rsid w:val="00F370B7"/>
    <w:rsid w:val="00F448B2"/>
    <w:rsid w:val="00F45609"/>
    <w:rsid w:val="00F4660E"/>
    <w:rsid w:val="00F56D0A"/>
    <w:rsid w:val="00F659F6"/>
    <w:rsid w:val="00F67415"/>
    <w:rsid w:val="00F67450"/>
    <w:rsid w:val="00F70C5A"/>
    <w:rsid w:val="00F76CFF"/>
    <w:rsid w:val="00F80B6F"/>
    <w:rsid w:val="00F84883"/>
    <w:rsid w:val="00F84E7A"/>
    <w:rsid w:val="00F8786B"/>
    <w:rsid w:val="00F87D7E"/>
    <w:rsid w:val="00F90DD4"/>
    <w:rsid w:val="00FA6408"/>
    <w:rsid w:val="00FA741B"/>
    <w:rsid w:val="00FC5F7C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C489"/>
  <w15:chartTrackingRefBased/>
  <w15:docId w15:val="{A136249E-25E3-4A98-B86F-3B226CE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655D7"/>
    <w:pPr>
      <w:spacing w:after="120"/>
      <w:contextualSpacing w:val="0"/>
      <w:jc w:val="center"/>
      <w:outlineLvl w:val="0"/>
    </w:pPr>
    <w:rPr>
      <w:b/>
      <w:color w:val="0D4BA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E67"/>
    <w:pPr>
      <w:spacing w:before="240" w:after="120"/>
      <w:outlineLvl w:val="1"/>
    </w:pPr>
    <w:rPr>
      <w:rFonts w:ascii="Verdana" w:hAnsi="Verdana" w:cs="Arial"/>
      <w:b/>
      <w:color w:val="0D4BA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D39C9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F26947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2E"/>
  </w:style>
  <w:style w:type="paragraph" w:styleId="Footer">
    <w:name w:val="footer"/>
    <w:basedOn w:val="Normal"/>
    <w:link w:val="FooterChar"/>
    <w:uiPriority w:val="99"/>
    <w:unhideWhenUsed/>
    <w:rsid w:val="0091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2E"/>
  </w:style>
  <w:style w:type="character" w:styleId="Hyperlink">
    <w:name w:val="Hyperlink"/>
    <w:basedOn w:val="DefaultParagraphFont"/>
    <w:uiPriority w:val="99"/>
    <w:unhideWhenUsed/>
    <w:rsid w:val="00F84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88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55D7"/>
    <w:rPr>
      <w:rFonts w:asciiTheme="majorHAnsi" w:eastAsiaTheme="majorEastAsia" w:hAnsiTheme="majorHAnsi" w:cstheme="majorBidi"/>
      <w:b/>
      <w:color w:val="0D4BA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D3E67"/>
    <w:rPr>
      <w:rFonts w:ascii="Verdana" w:hAnsi="Verdana" w:cs="Arial"/>
      <w:b/>
      <w:color w:val="0D4BA0"/>
    </w:rPr>
  </w:style>
  <w:style w:type="character" w:customStyle="1" w:styleId="Heading3Char">
    <w:name w:val="Heading 3 Char"/>
    <w:basedOn w:val="DefaultParagraphFont"/>
    <w:link w:val="Heading3"/>
    <w:uiPriority w:val="9"/>
    <w:rsid w:val="00FD39C9"/>
    <w:rPr>
      <w:rFonts w:ascii="Verdana" w:hAnsi="Verdana" w:cs="Arial"/>
      <w:b/>
      <w:color w:val="0D4BA0"/>
    </w:rPr>
  </w:style>
  <w:style w:type="character" w:styleId="FollowedHyperlink">
    <w:name w:val="FollowedHyperlink"/>
    <w:basedOn w:val="DefaultParagraphFont"/>
    <w:uiPriority w:val="99"/>
    <w:semiHidden/>
    <w:unhideWhenUsed/>
    <w:rsid w:val="006A7F1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F1B91"/>
  </w:style>
  <w:style w:type="character" w:customStyle="1" w:styleId="eop">
    <w:name w:val="eop"/>
    <w:basedOn w:val="DefaultParagraphFont"/>
    <w:rsid w:val="00EF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ine.Gonnella@mayville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ristine.gonnella\OneDrive\Documents\1%20-%20Advancing%20Education\Mini-Grant\2023-2024\The%20mini%20grant%20was%20originated%20in%202018%20by%20the%20Office%20of%20Extended%20Learning%20and%20is%20now%20being%20funded%20by%20the%20Center%20of%20Teaching%20and%20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33C8-1F82-4273-95DD-2CC87999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Gonnella</dc:creator>
  <cp:keywords/>
  <dc:description/>
  <cp:lastModifiedBy>Gonnella, Christine</cp:lastModifiedBy>
  <cp:revision>7</cp:revision>
  <cp:lastPrinted>2017-12-08T19:14:00Z</cp:lastPrinted>
  <dcterms:created xsi:type="dcterms:W3CDTF">2023-07-10T15:08:00Z</dcterms:created>
  <dcterms:modified xsi:type="dcterms:W3CDTF">2023-08-09T18:14:00Z</dcterms:modified>
</cp:coreProperties>
</file>