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BDCBBE" w14:textId="6CEE3B50" w:rsidR="0022039D" w:rsidRPr="00C0267E" w:rsidRDefault="0022039D" w:rsidP="00744369">
      <w:pPr>
        <w:pStyle w:val="Title"/>
      </w:pPr>
      <w:r w:rsidRPr="00C0267E">
        <w:t>Mayville State University</w:t>
      </w:r>
    </w:p>
    <w:p w14:paraId="6F65994F" w14:textId="0A665484" w:rsidR="00072379" w:rsidRDefault="00072379" w:rsidP="00744369">
      <w:pPr>
        <w:pStyle w:val="Heading1"/>
      </w:pPr>
      <w:r w:rsidRPr="007E6E97">
        <w:t xml:space="preserve">Syllabus </w:t>
      </w:r>
      <w:r w:rsidR="00FE7945" w:rsidRPr="00744369">
        <w:t>Template</w:t>
      </w:r>
      <w:r w:rsidR="00FE7945" w:rsidRPr="007E6E97">
        <w:t xml:space="preserve"> 201</w:t>
      </w:r>
      <w:r w:rsidR="00836A2B" w:rsidRPr="007E6E97">
        <w:t>9</w:t>
      </w:r>
      <w:r w:rsidR="00FE7945" w:rsidRPr="007E6E97">
        <w:t>-20</w:t>
      </w:r>
      <w:r w:rsidR="00836A2B" w:rsidRPr="007E6E97">
        <w:t>20</w:t>
      </w:r>
    </w:p>
    <w:p w14:paraId="28F56D75" w14:textId="61E2C28B" w:rsidR="00F44C0A" w:rsidRDefault="00F44C0A" w:rsidP="00F44C0A"/>
    <w:p w14:paraId="534E27F6" w14:textId="77777777" w:rsidR="00E21FD8" w:rsidRPr="00F44C0A" w:rsidRDefault="00E21FD8" w:rsidP="00F44C0A"/>
    <w:tbl>
      <w:tblPr>
        <w:tblStyle w:val="TableGrid"/>
        <w:tblW w:w="0" w:type="auto"/>
        <w:jc w:val="center"/>
        <w:tblLook w:val="0420" w:firstRow="1" w:lastRow="0" w:firstColumn="0" w:lastColumn="0" w:noHBand="0" w:noVBand="1"/>
        <w:tblCaption w:val="Quick Start Guide"/>
        <w:tblDescription w:val="1. Review the Checklist of Changes on page 2.&#10;2. Delete everything in light blue.&#10;3. Retain or delete items that are customized for each individual course.&#10;4. Fill in the blanks for everything underlined.&#10;"/>
      </w:tblPr>
      <w:tblGrid>
        <w:gridCol w:w="9085"/>
      </w:tblGrid>
      <w:tr w:rsidR="009C2E0E" w14:paraId="233FE28B" w14:textId="77777777" w:rsidTr="009234EA">
        <w:trPr>
          <w:tblHeader/>
          <w:jc w:val="center"/>
        </w:trPr>
        <w:tc>
          <w:tcPr>
            <w:tcW w:w="9085" w:type="dxa"/>
            <w:tcBorders>
              <w:top w:val="single" w:sz="4" w:space="0" w:color="auto"/>
              <w:left w:val="single" w:sz="4" w:space="0" w:color="auto"/>
              <w:bottom w:val="nil"/>
              <w:right w:val="single" w:sz="4" w:space="0" w:color="auto"/>
            </w:tcBorders>
            <w:shd w:val="clear" w:color="auto" w:fill="F2F2F2" w:themeFill="background1" w:themeFillShade="F2"/>
          </w:tcPr>
          <w:p w14:paraId="2EE506BA" w14:textId="62544435" w:rsidR="009C2E0E" w:rsidRDefault="009C2E0E" w:rsidP="00217B1E">
            <w:pPr>
              <w:pStyle w:val="Heading2"/>
            </w:pPr>
            <w:r>
              <w:t>Quick Start Guide</w:t>
            </w:r>
          </w:p>
        </w:tc>
      </w:tr>
      <w:tr w:rsidR="009C2E0E" w:rsidRPr="00744369" w14:paraId="654FE06C" w14:textId="77777777" w:rsidTr="000B1976">
        <w:trPr>
          <w:jc w:val="center"/>
        </w:trPr>
        <w:tc>
          <w:tcPr>
            <w:tcW w:w="9085" w:type="dxa"/>
            <w:tcBorders>
              <w:top w:val="nil"/>
            </w:tcBorders>
            <w:shd w:val="clear" w:color="auto" w:fill="F2F2F2" w:themeFill="background1" w:themeFillShade="F2"/>
          </w:tcPr>
          <w:p w14:paraId="16A565F2" w14:textId="77777777" w:rsidR="00F44C0A" w:rsidRPr="00F44C0A" w:rsidRDefault="00F44C0A" w:rsidP="00F44C0A">
            <w:pPr>
              <w:pStyle w:val="ListParagraph"/>
              <w:numPr>
                <w:ilvl w:val="0"/>
                <w:numId w:val="31"/>
              </w:numPr>
              <w:rPr>
                <w:color w:val="000000" w:themeColor="text1"/>
                <w:shd w:val="clear" w:color="auto" w:fill="E4F4DF" w:themeFill="accent5" w:themeFillTint="33"/>
              </w:rPr>
            </w:pPr>
            <w:r w:rsidRPr="00F44C0A">
              <w:rPr>
                <w:color w:val="000000" w:themeColor="text1"/>
              </w:rPr>
              <w:t>Review the Checklist of Changes on page 2.</w:t>
            </w:r>
          </w:p>
          <w:p w14:paraId="6244BAF8" w14:textId="77777777" w:rsidR="00F44C0A" w:rsidRPr="000B4078" w:rsidRDefault="00F44C0A" w:rsidP="00F44C0A">
            <w:pPr>
              <w:pStyle w:val="ListParagraph"/>
              <w:numPr>
                <w:ilvl w:val="0"/>
                <w:numId w:val="31"/>
              </w:numPr>
              <w:rPr>
                <w:color w:val="000000" w:themeColor="text1"/>
                <w:shd w:val="clear" w:color="auto" w:fill="E4F4DF" w:themeFill="accent5" w:themeFillTint="33"/>
              </w:rPr>
            </w:pPr>
            <w:r w:rsidRPr="001F6500">
              <w:rPr>
                <w:color w:val="000000" w:themeColor="text1"/>
                <w:shd w:val="clear" w:color="auto" w:fill="DBEFF9" w:themeFill="background2"/>
              </w:rPr>
              <w:t>Delete everything in light blue.</w:t>
            </w:r>
          </w:p>
          <w:p w14:paraId="01C5B5EE" w14:textId="251DEDF6" w:rsidR="00F44C0A" w:rsidRPr="000B4078" w:rsidRDefault="00BD0625" w:rsidP="00F44C0A">
            <w:pPr>
              <w:pStyle w:val="ListParagraph"/>
              <w:numPr>
                <w:ilvl w:val="0"/>
                <w:numId w:val="31"/>
              </w:numPr>
              <w:rPr>
                <w:color w:val="000000" w:themeColor="text1"/>
              </w:rPr>
            </w:pPr>
            <w:r>
              <w:rPr>
                <w:color w:val="000000" w:themeColor="text1"/>
              </w:rPr>
              <w:t>Keep</w:t>
            </w:r>
            <w:r w:rsidR="00F44C0A" w:rsidRPr="000B4078">
              <w:rPr>
                <w:color w:val="000000" w:themeColor="text1"/>
              </w:rPr>
              <w:t xml:space="preserve"> </w:t>
            </w:r>
            <w:r w:rsidR="00F44C0A" w:rsidRPr="000B4078">
              <w:rPr>
                <w:i/>
                <w:color w:val="000000" w:themeColor="text1"/>
              </w:rPr>
              <w:t>or</w:t>
            </w:r>
            <w:r w:rsidR="00F44C0A" w:rsidRPr="000B4078">
              <w:rPr>
                <w:color w:val="000000" w:themeColor="text1"/>
              </w:rPr>
              <w:t xml:space="preserve"> delete items that are customized for each individual course</w:t>
            </w:r>
            <w:r w:rsidR="00D260E1">
              <w:rPr>
                <w:color w:val="000000" w:themeColor="text1"/>
              </w:rPr>
              <w:t xml:space="preserve"> (such as </w:t>
            </w:r>
            <w:r w:rsidR="003737F2">
              <w:rPr>
                <w:color w:val="000000" w:themeColor="text1"/>
              </w:rPr>
              <w:t>number of exams and their due dates)</w:t>
            </w:r>
            <w:r w:rsidR="00F44C0A" w:rsidRPr="000B4078">
              <w:rPr>
                <w:color w:val="000000" w:themeColor="text1"/>
              </w:rPr>
              <w:t>.</w:t>
            </w:r>
          </w:p>
          <w:p w14:paraId="64E2A138" w14:textId="2A1D9B89" w:rsidR="009C2E0E" w:rsidRDefault="00AE67A1" w:rsidP="006E3E0E">
            <w:pPr>
              <w:pStyle w:val="ListParagraph"/>
              <w:numPr>
                <w:ilvl w:val="0"/>
                <w:numId w:val="31"/>
              </w:numPr>
              <w:rPr>
                <w:rFonts w:asciiTheme="minorHAnsi" w:hAnsiTheme="minorHAnsi"/>
              </w:rPr>
            </w:pPr>
            <w:r>
              <w:rPr>
                <w:color w:val="000000" w:themeColor="text1"/>
              </w:rPr>
              <w:t>Complete the information</w:t>
            </w:r>
            <w:r w:rsidR="00F44C0A" w:rsidRPr="000B4078">
              <w:rPr>
                <w:color w:val="000000" w:themeColor="text1"/>
              </w:rPr>
              <w:t xml:space="preserve"> for everything </w:t>
            </w:r>
            <w:r w:rsidR="00F44C0A" w:rsidRPr="000B4078">
              <w:rPr>
                <w:color w:val="000000" w:themeColor="text1"/>
                <w:u w:val="single"/>
              </w:rPr>
              <w:t>underlined</w:t>
            </w:r>
            <w:r w:rsidR="00F44C0A" w:rsidRPr="000B4078">
              <w:rPr>
                <w:color w:val="000000" w:themeColor="text1"/>
              </w:rPr>
              <w:t>.</w:t>
            </w:r>
          </w:p>
        </w:tc>
      </w:tr>
    </w:tbl>
    <w:p w14:paraId="5DBBA742" w14:textId="79277827" w:rsidR="001D03DD" w:rsidRPr="007E6E97" w:rsidRDefault="001D03DD" w:rsidP="00217B1E">
      <w:pPr>
        <w:pStyle w:val="Heading2"/>
      </w:pPr>
      <w:r w:rsidRPr="007E6E97">
        <w:t>Introduction to the MaSU Syllabus Template and how to use it.</w:t>
      </w:r>
    </w:p>
    <w:p w14:paraId="02CDB885" w14:textId="21BC8F14" w:rsidR="001C0695" w:rsidRPr="006F2821" w:rsidRDefault="00EF54E1" w:rsidP="00AB77E9">
      <w:pPr>
        <w:spacing w:before="0"/>
      </w:pPr>
      <w:r w:rsidRPr="006F2821">
        <w:t xml:space="preserve">The MaSU Syllabus Template </w:t>
      </w:r>
      <w:r w:rsidR="00F63BEA" w:rsidRPr="006F2821">
        <w:t>outlines</w:t>
      </w:r>
      <w:r w:rsidRPr="006F2821">
        <w:t xml:space="preserve"> requirements </w:t>
      </w:r>
      <w:r w:rsidR="0024505E" w:rsidRPr="006F2821">
        <w:t xml:space="preserve">and recommendations for </w:t>
      </w:r>
      <w:r w:rsidRPr="006F2821">
        <w:t xml:space="preserve">all </w:t>
      </w:r>
      <w:r w:rsidR="00D82639" w:rsidRPr="006F2821">
        <w:t>M</w:t>
      </w:r>
      <w:r w:rsidR="00072379" w:rsidRPr="006F2821">
        <w:t>a</w:t>
      </w:r>
      <w:r w:rsidR="00D82639" w:rsidRPr="006F2821">
        <w:t xml:space="preserve">SU </w:t>
      </w:r>
      <w:r w:rsidRPr="006F2821">
        <w:t>syllabi</w:t>
      </w:r>
      <w:r w:rsidR="009220C8" w:rsidRPr="006F2821">
        <w:t>.</w:t>
      </w:r>
      <w:r w:rsidRPr="006F2821">
        <w:t xml:space="preserve"> </w:t>
      </w:r>
      <w:r w:rsidR="00F63BEA" w:rsidRPr="006F2821">
        <w:t>You may use the template as a starting point for a new syllabus or as a guide for updating an existing syllabus.</w:t>
      </w:r>
      <w:r w:rsidR="001C0695" w:rsidRPr="006F2821">
        <w:t xml:space="preserve"> The layout of this template is highly recommended to provide consistency across courses in the institution. However, faculty and/or academic divisions may choose a different layout </w:t>
      </w:r>
      <w:proofErr w:type="gramStart"/>
      <w:r w:rsidR="001C0695" w:rsidRPr="006F2821">
        <w:t>as long as</w:t>
      </w:r>
      <w:proofErr w:type="gramEnd"/>
      <w:r w:rsidR="001C0695" w:rsidRPr="006F2821">
        <w:t xml:space="preserve"> all required items are included.</w:t>
      </w:r>
    </w:p>
    <w:p w14:paraId="6C8BD715" w14:textId="051278CA" w:rsidR="00F63BEA" w:rsidRDefault="00FB0438" w:rsidP="006F2821">
      <w:r w:rsidRPr="008A0A4B">
        <w:rPr>
          <w:rStyle w:val="Heading3Char"/>
        </w:rPr>
        <w:t>Instructions</w:t>
      </w:r>
      <w:r>
        <w:t xml:space="preserve">. </w:t>
      </w:r>
      <w:r w:rsidR="00F63BEA">
        <w:t xml:space="preserve">Each section of the </w:t>
      </w:r>
      <w:r w:rsidR="00F63BEA" w:rsidRPr="00F63BEA">
        <w:t xml:space="preserve">template contains a </w:t>
      </w:r>
      <w:r w:rsidR="00F63BEA" w:rsidRPr="00FB0438">
        <w:t>set of instructions</w:t>
      </w:r>
      <w:r w:rsidR="00F63BEA" w:rsidRPr="00F63BEA">
        <w:t xml:space="preserve"> indicated by text </w:t>
      </w:r>
      <w:r w:rsidR="00F63BEA" w:rsidRPr="00E443F4">
        <w:rPr>
          <w:shd w:val="clear" w:color="auto" w:fill="DBEFF9" w:themeFill="background2"/>
        </w:rPr>
        <w:t>shaded in light blue</w:t>
      </w:r>
      <w:r w:rsidR="00F63BEA" w:rsidRPr="00F63BEA">
        <w:t>.</w:t>
      </w:r>
      <w:r w:rsidR="00F63BEA" w:rsidRPr="00D03B69">
        <w:t xml:space="preserve"> </w:t>
      </w:r>
      <w:r w:rsidR="00BE7088">
        <w:t xml:space="preserve">(Previous templates had text highlighted; we changed it to shading to reduce the bright colors.) </w:t>
      </w:r>
      <w:r w:rsidR="00F63BEA">
        <w:t>All</w:t>
      </w:r>
      <w:r w:rsidR="00F63BEA" w:rsidRPr="00D03B69">
        <w:t xml:space="preserve"> instructional text should be deleted before distributing the syllabus to students.</w:t>
      </w:r>
    </w:p>
    <w:p w14:paraId="3EEACC69" w14:textId="60258A51" w:rsidR="00FB0438" w:rsidRDefault="00FB0438" w:rsidP="006F2821">
      <w:r w:rsidRPr="008A0A4B">
        <w:rPr>
          <w:rStyle w:val="Heading3Char"/>
        </w:rPr>
        <w:t>Examples</w:t>
      </w:r>
      <w:r w:rsidRPr="00496A6E">
        <w:rPr>
          <w:rStyle w:val="Heading3Char"/>
        </w:rPr>
        <w:t>.</w:t>
      </w:r>
      <w:r>
        <w:t xml:space="preserve"> Examples are not shaded in light blue to reduce the need to remove blue shading if you use the example. If you do not use the example, please delete it.</w:t>
      </w:r>
    </w:p>
    <w:p w14:paraId="0B2B41DA" w14:textId="77777777" w:rsidR="00FB0438" w:rsidRDefault="00FB0438" w:rsidP="006F2821">
      <w:r w:rsidRPr="008A0A4B">
        <w:rPr>
          <w:rStyle w:val="Heading3Char"/>
        </w:rPr>
        <w:t>Fill in the blank</w:t>
      </w:r>
      <w:r w:rsidRPr="00496A6E">
        <w:rPr>
          <w:rStyle w:val="Heading3Char"/>
        </w:rPr>
        <w:t>.</w:t>
      </w:r>
      <w:r>
        <w:rPr>
          <w:b/>
        </w:rPr>
        <w:t xml:space="preserve"> </w:t>
      </w:r>
      <w:r w:rsidRPr="00E7739D">
        <w:t xml:space="preserve">Sections that need to </w:t>
      </w:r>
      <w:r>
        <w:t xml:space="preserve">be filled in </w:t>
      </w:r>
      <w:r w:rsidRPr="008275A5">
        <w:rPr>
          <w:u w:val="single"/>
        </w:rPr>
        <w:t>underlined</w:t>
      </w:r>
      <w:r>
        <w:t>.</w:t>
      </w:r>
      <w:r w:rsidRPr="00E7739D">
        <w:rPr>
          <w:noProof/>
        </w:rPr>
        <w:t xml:space="preserve"> </w:t>
      </w:r>
    </w:p>
    <w:p w14:paraId="70C8B15D" w14:textId="5E9D3B27" w:rsidR="00F443D5" w:rsidRDefault="00F63BEA" w:rsidP="006F2821">
      <w:r w:rsidRPr="008A0A4B">
        <w:rPr>
          <w:rStyle w:val="Heading3Char"/>
        </w:rPr>
        <w:t>Recommendations and requirements</w:t>
      </w:r>
      <w:r w:rsidR="00FB0438" w:rsidRPr="00496A6E">
        <w:rPr>
          <w:rStyle w:val="Heading3Char"/>
        </w:rPr>
        <w:t>.</w:t>
      </w:r>
      <w:r w:rsidR="00FB0438">
        <w:rPr>
          <w:b/>
        </w:rPr>
        <w:t xml:space="preserve"> </w:t>
      </w:r>
      <w:r w:rsidR="00FB0438" w:rsidRPr="00FB0438">
        <w:t>Recommendations and requirements</w:t>
      </w:r>
      <w:r>
        <w:t xml:space="preserve"> </w:t>
      </w:r>
      <w:r w:rsidR="00B36D9A">
        <w:t xml:space="preserve">are indicated </w:t>
      </w:r>
      <w:r w:rsidR="00BE7088">
        <w:t>by</w:t>
      </w:r>
      <w:r w:rsidR="00B36D9A">
        <w:t xml:space="preserve"> pa</w:t>
      </w:r>
      <w:r>
        <w:t>rentheses next to each section</w:t>
      </w:r>
      <w:r w:rsidR="001C0695">
        <w:t xml:space="preserve"> header</w:t>
      </w:r>
      <w:r w:rsidR="00BE7088">
        <w:t xml:space="preserve"> and are also shaded in </w:t>
      </w:r>
      <w:r w:rsidR="00BE7088" w:rsidRPr="00DB426A">
        <w:rPr>
          <w:shd w:val="clear" w:color="auto" w:fill="DBEFF9" w:themeFill="background2"/>
        </w:rPr>
        <w:t>light blue</w:t>
      </w:r>
      <w:r w:rsidR="00BE7088">
        <w:t>, as shown here</w:t>
      </w:r>
      <w:r>
        <w:t>:</w:t>
      </w:r>
    </w:p>
    <w:p w14:paraId="76FD7C14" w14:textId="25DB1FCE" w:rsidR="0024505E" w:rsidRDefault="009A21C2" w:rsidP="00496A6E">
      <w:pPr>
        <w:jc w:val="center"/>
        <w:rPr>
          <w:rFonts w:asciiTheme="minorHAnsi" w:hAnsiTheme="minorHAnsi"/>
        </w:rPr>
      </w:pPr>
      <w:r>
        <w:rPr>
          <w:noProof/>
        </w:rPr>
        <w:drawing>
          <wp:inline distT="0" distB="0" distL="0" distR="0" wp14:anchorId="625FE87E" wp14:editId="4DFD94F8">
            <wp:extent cx="4000801" cy="617103"/>
            <wp:effectExtent l="95250" t="57150" r="95250" b="126365"/>
            <wp:docPr id="1" name="Picture 1" descr="Example of a light blue shading for recommendations and require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047085" cy="624242"/>
                    </a:xfrm>
                    <a:prstGeom prst="round2DiagRect">
                      <a:avLst>
                        <a:gd name="adj1" fmla="val 16667"/>
                        <a:gd name="adj2" fmla="val 0"/>
                      </a:avLst>
                    </a:prstGeom>
                    <a:ln w="28575" cap="sq">
                      <a:solidFill>
                        <a:schemeClr val="accent5">
                          <a:lumMod val="20000"/>
                          <a:lumOff val="80000"/>
                        </a:schemeClr>
                      </a:solidFill>
                      <a:miter lim="800000"/>
                    </a:ln>
                    <a:effectLst>
                      <a:outerShdw blurRad="50800" dist="38100" dir="5400000" algn="t" rotWithShape="0">
                        <a:prstClr val="black">
                          <a:alpha val="40000"/>
                        </a:prstClr>
                      </a:outerShdw>
                    </a:effectLst>
                  </pic:spPr>
                </pic:pic>
              </a:graphicData>
            </a:graphic>
          </wp:inline>
        </w:drawing>
      </w:r>
    </w:p>
    <w:p w14:paraId="13CEACDD" w14:textId="77777777" w:rsidR="005C2E23" w:rsidRDefault="005C2E23" w:rsidP="006F2821"/>
    <w:p w14:paraId="64108A04" w14:textId="1F657F3B" w:rsidR="00FB0438" w:rsidRDefault="00FB0438" w:rsidP="006F2821">
      <w:r w:rsidRPr="008A0A4B">
        <w:rPr>
          <w:rStyle w:val="Heading3Char"/>
        </w:rPr>
        <w:t>How to remove the blue shading</w:t>
      </w:r>
      <w:r w:rsidRPr="00496A6E">
        <w:rPr>
          <w:rStyle w:val="Heading3Char"/>
        </w:rPr>
        <w:t>.</w:t>
      </w:r>
      <w:r>
        <w:t xml:space="preserve"> This template has been designed to make it easy to remove t</w:t>
      </w:r>
      <w:r w:rsidR="00C47559">
        <w:t>he blue shading by simply deleting</w:t>
      </w:r>
      <w:r>
        <w:t xml:space="preserve"> the section that is shaded. However, just in case </w:t>
      </w:r>
      <w:r w:rsidR="00C47559">
        <w:t>you</w:t>
      </w:r>
      <w:r>
        <w:t xml:space="preserve"> run into trouble getting rid of it, </w:t>
      </w:r>
      <w:r w:rsidR="009A1557">
        <w:t xml:space="preserve">here are two ways to do so: 1) Use your mouse to highlight the troublesome text, Home tab &gt; Paragraph section &gt; Open the Shading button (shaped like a bucket) &gt; Choose No Color. 2) Use your mouse to highlight the troublesome text and press </w:t>
      </w:r>
      <w:proofErr w:type="spellStart"/>
      <w:r w:rsidR="009A1557">
        <w:t>Ctrl+Q</w:t>
      </w:r>
      <w:proofErr w:type="spellEnd"/>
      <w:r w:rsidR="009A1557">
        <w:t>. This will remove all formatting from the paragraph</w:t>
      </w:r>
      <w:r w:rsidR="00BC7F4B">
        <w:t>, so use it as a last resort</w:t>
      </w:r>
      <w:r w:rsidR="009A1557">
        <w:t>.</w:t>
      </w:r>
    </w:p>
    <w:p w14:paraId="3F46E8F2" w14:textId="5B395A8F" w:rsidR="00FB0438" w:rsidRDefault="00FB0438" w:rsidP="006F2821"/>
    <w:p w14:paraId="6B89099B" w14:textId="162537A6" w:rsidR="00FB0438" w:rsidRDefault="00FB0438" w:rsidP="006F2821"/>
    <w:p w14:paraId="717F17DB" w14:textId="77777777" w:rsidR="00E86603" w:rsidRDefault="00E86603">
      <w:pPr>
        <w:spacing w:before="0"/>
        <w:rPr>
          <w:rFonts w:ascii="Tw Cen MT" w:eastAsiaTheme="majorEastAsia" w:hAnsi="Tw Cen MT" w:cstheme="majorBidi"/>
          <w:spacing w:val="-10"/>
          <w:sz w:val="32"/>
          <w:szCs w:val="56"/>
        </w:rPr>
      </w:pPr>
      <w:r>
        <w:br w:type="page"/>
      </w:r>
    </w:p>
    <w:p w14:paraId="05DAE92F" w14:textId="4FA1407E" w:rsidR="00FB0438" w:rsidRPr="0085077F" w:rsidRDefault="0085077F" w:rsidP="00217B1E">
      <w:pPr>
        <w:pStyle w:val="Heading2"/>
      </w:pPr>
      <w:r w:rsidRPr="0085077F">
        <w:lastRenderedPageBreak/>
        <w:t>Checklist of Changes</w:t>
      </w:r>
      <w:r w:rsidR="00977DE2">
        <w:t xml:space="preserve"> for 201</w:t>
      </w:r>
      <w:r w:rsidR="00DB0D3C">
        <w:t>9</w:t>
      </w:r>
      <w:r w:rsidR="001D03DD">
        <w:t>-</w:t>
      </w:r>
      <w:r w:rsidR="005C2E23">
        <w:t>20</w:t>
      </w:r>
      <w:r w:rsidR="00DB0D3C">
        <w:t>20</w:t>
      </w:r>
    </w:p>
    <w:p w14:paraId="18EC2712" w14:textId="77777777" w:rsidR="00EE7E43" w:rsidRPr="0085077F" w:rsidRDefault="00EE7E43" w:rsidP="006F2821">
      <w:r w:rsidRPr="0085077F">
        <w:t>This checklist indicates the changes that were made for this version of the template:</w:t>
      </w:r>
    </w:p>
    <w:p w14:paraId="4DB05629" w14:textId="02D7DC5A" w:rsidR="001D03DD" w:rsidRDefault="00240A63" w:rsidP="006F2821">
      <w:pPr>
        <w:pStyle w:val="ListParagraph"/>
        <w:numPr>
          <w:ilvl w:val="0"/>
          <w:numId w:val="27"/>
        </w:numPr>
      </w:pPr>
      <w:r>
        <w:t>Removed all r</w:t>
      </w:r>
      <w:r w:rsidR="001D03DD" w:rsidRPr="007B74C1">
        <w:t xml:space="preserve">eferences to Moodle. </w:t>
      </w:r>
    </w:p>
    <w:p w14:paraId="2FCD92D0" w14:textId="6E755BC4" w:rsidR="00E6060F" w:rsidRPr="007B74C1" w:rsidRDefault="00240A63" w:rsidP="006F2821">
      <w:pPr>
        <w:pStyle w:val="ListParagraph"/>
        <w:numPr>
          <w:ilvl w:val="0"/>
          <w:numId w:val="27"/>
        </w:numPr>
      </w:pPr>
      <w:r w:rsidRPr="00240A63">
        <w:rPr>
          <w:b/>
        </w:rPr>
        <w:t>Header</w:t>
      </w:r>
      <w:r>
        <w:t xml:space="preserve">. </w:t>
      </w:r>
      <w:r w:rsidR="00E6060F">
        <w:t xml:space="preserve">Moved instructor name to doc </w:t>
      </w:r>
      <w:r w:rsidR="008E6C4E">
        <w:t xml:space="preserve">header </w:t>
      </w:r>
      <w:r w:rsidR="00E6060F">
        <w:t>and added a</w:t>
      </w:r>
      <w:r w:rsidR="00ED774F">
        <w:t xml:space="preserve"> decorative</w:t>
      </w:r>
      <w:r w:rsidR="00E6060F">
        <w:t xml:space="preserve"> line </w:t>
      </w:r>
      <w:r w:rsidR="008E6C4E">
        <w:t xml:space="preserve">to emphasize the </w:t>
      </w:r>
      <w:r w:rsidR="00E6060F">
        <w:t>header</w:t>
      </w:r>
    </w:p>
    <w:p w14:paraId="36A391B1" w14:textId="29D78055" w:rsidR="00EE7E43" w:rsidRPr="0085077F" w:rsidRDefault="004333F7" w:rsidP="006F2821">
      <w:pPr>
        <w:pStyle w:val="ListParagraph"/>
        <w:numPr>
          <w:ilvl w:val="0"/>
          <w:numId w:val="27"/>
        </w:numPr>
      </w:pPr>
      <w:r>
        <w:rPr>
          <w:b/>
        </w:rPr>
        <w:t xml:space="preserve">Deleted Learning Management System </w:t>
      </w:r>
      <w:r w:rsidRPr="004333F7">
        <w:t>section</w:t>
      </w:r>
    </w:p>
    <w:p w14:paraId="3C18F6F6" w14:textId="4A868DC1" w:rsidR="00EE7E43" w:rsidRDefault="001D03DD" w:rsidP="006F2821">
      <w:pPr>
        <w:pStyle w:val="ListParagraph"/>
        <w:numPr>
          <w:ilvl w:val="0"/>
          <w:numId w:val="27"/>
        </w:numPr>
      </w:pPr>
      <w:r>
        <w:rPr>
          <w:b/>
        </w:rPr>
        <w:t>How to address your instructor</w:t>
      </w:r>
      <w:r w:rsidR="00EE7E43">
        <w:t xml:space="preserve">. </w:t>
      </w:r>
      <w:r w:rsidR="00E85674">
        <w:t>Moved this to be</w:t>
      </w:r>
      <w:r w:rsidR="00EE7E43">
        <w:t xml:space="preserve"> </w:t>
      </w:r>
      <w:r>
        <w:t xml:space="preserve">above </w:t>
      </w:r>
      <w:r w:rsidR="005B50A9">
        <w:t xml:space="preserve">the </w:t>
      </w:r>
      <w:r>
        <w:t xml:space="preserve">Meeting Times and Location section </w:t>
      </w:r>
    </w:p>
    <w:p w14:paraId="1A624BDB" w14:textId="2F3DFA82" w:rsidR="00D36283" w:rsidRDefault="00D36283" w:rsidP="006F2821">
      <w:pPr>
        <w:pStyle w:val="ListParagraph"/>
        <w:numPr>
          <w:ilvl w:val="0"/>
          <w:numId w:val="27"/>
        </w:numPr>
      </w:pPr>
      <w:r>
        <w:rPr>
          <w:b/>
        </w:rPr>
        <w:t>Meeting times and locations</w:t>
      </w:r>
      <w:r w:rsidRPr="00D36283">
        <w:t>:</w:t>
      </w:r>
      <w:r>
        <w:t xml:space="preserve"> changed status to “Required, if on-campus. Delete if </w:t>
      </w:r>
      <w:r w:rsidR="00FE5F92">
        <w:t>online</w:t>
      </w:r>
      <w:r>
        <w:t>.”</w:t>
      </w:r>
      <w:r w:rsidR="00933294">
        <w:t xml:space="preserve"> </w:t>
      </w:r>
    </w:p>
    <w:p w14:paraId="501C3E1E" w14:textId="6398D8EC" w:rsidR="00FE5F92" w:rsidRPr="00554FB4" w:rsidRDefault="00FE5F92" w:rsidP="006F2821">
      <w:pPr>
        <w:pStyle w:val="ListParagraph"/>
        <w:numPr>
          <w:ilvl w:val="0"/>
          <w:numId w:val="27"/>
        </w:numPr>
      </w:pPr>
      <w:r>
        <w:rPr>
          <w:b/>
        </w:rPr>
        <w:t>Courses Group in the LMS</w:t>
      </w:r>
      <w:r w:rsidRPr="00FE5F92">
        <w:t>:</w:t>
      </w:r>
      <w:r>
        <w:t xml:space="preserve"> </w:t>
      </w:r>
      <w:r w:rsidRPr="00FE5F92">
        <w:t xml:space="preserve">promoted the information as its own paragraph rather than a sub-paragraph under </w:t>
      </w:r>
      <w:r w:rsidR="005B50A9">
        <w:t xml:space="preserve">the </w:t>
      </w:r>
      <w:r w:rsidRPr="00FE5F92">
        <w:t>Meeting Times and Locations</w:t>
      </w:r>
      <w:r w:rsidR="005B50A9">
        <w:t xml:space="preserve"> section.</w:t>
      </w:r>
    </w:p>
    <w:p w14:paraId="50EB421B" w14:textId="2ECD5A93" w:rsidR="001D03DD" w:rsidRDefault="001D03DD" w:rsidP="006F2821">
      <w:pPr>
        <w:pStyle w:val="ListParagraph"/>
        <w:numPr>
          <w:ilvl w:val="0"/>
          <w:numId w:val="27"/>
        </w:numPr>
      </w:pPr>
      <w:r>
        <w:rPr>
          <w:b/>
        </w:rPr>
        <w:t xml:space="preserve">Instructional Technologies Utilized in this Course. </w:t>
      </w:r>
      <w:r w:rsidRPr="001D03DD">
        <w:t>This section has been update</w:t>
      </w:r>
      <w:r w:rsidR="00760AFD">
        <w:t>d</w:t>
      </w:r>
      <w:r w:rsidRPr="001D03DD">
        <w:t xml:space="preserve"> with current instructional technologies.</w:t>
      </w:r>
    </w:p>
    <w:p w14:paraId="585509DF" w14:textId="15989182" w:rsidR="00C73956" w:rsidRDefault="00B7403B" w:rsidP="006F2821">
      <w:pPr>
        <w:pStyle w:val="ListParagraph"/>
        <w:numPr>
          <w:ilvl w:val="0"/>
          <w:numId w:val="27"/>
        </w:numPr>
      </w:pPr>
      <w:r w:rsidRPr="00B7403B">
        <w:rPr>
          <w:b/>
        </w:rPr>
        <w:t>Assessment sections</w:t>
      </w:r>
      <w:r>
        <w:t xml:space="preserve">: </w:t>
      </w:r>
      <w:r w:rsidR="00C73956">
        <w:t>ELO statement changes for 2019</w:t>
      </w:r>
      <w:r w:rsidR="00C73956" w:rsidRPr="00C73956">
        <w:t>-2020</w:t>
      </w:r>
      <w:r w:rsidR="009C60C4">
        <w:t xml:space="preserve">. </w:t>
      </w:r>
    </w:p>
    <w:p w14:paraId="2F0768E7" w14:textId="17188E00" w:rsidR="00ED0AE6" w:rsidRDefault="00ED0AE6" w:rsidP="006F2821">
      <w:pPr>
        <w:pStyle w:val="ListParagraph"/>
        <w:numPr>
          <w:ilvl w:val="0"/>
          <w:numId w:val="27"/>
        </w:numPr>
      </w:pPr>
      <w:r>
        <w:t xml:space="preserve">Changes to the </w:t>
      </w:r>
      <w:r w:rsidRPr="00ED0AE6">
        <w:rPr>
          <w:b/>
        </w:rPr>
        <w:t>Proctor Notification</w:t>
      </w:r>
      <w:r>
        <w:t xml:space="preserve"> section (</w:t>
      </w:r>
      <w:r w:rsidRPr="002A2B4B">
        <w:rPr>
          <w:b/>
          <w:i/>
        </w:rPr>
        <w:t>please read</w:t>
      </w:r>
      <w:r>
        <w:t>!)</w:t>
      </w:r>
    </w:p>
    <w:p w14:paraId="240C4C40" w14:textId="054FABDC" w:rsidR="00760AFD" w:rsidRDefault="00760AFD" w:rsidP="006F2821">
      <w:pPr>
        <w:pStyle w:val="ListParagraph"/>
        <w:numPr>
          <w:ilvl w:val="0"/>
          <w:numId w:val="27"/>
        </w:numPr>
      </w:pPr>
      <w:r>
        <w:t xml:space="preserve">The </w:t>
      </w:r>
      <w:r w:rsidRPr="00ED774F">
        <w:rPr>
          <w:b/>
        </w:rPr>
        <w:t>Important Student Information</w:t>
      </w:r>
      <w:r>
        <w:t xml:space="preserve"> section was edited to reflect its new </w:t>
      </w:r>
      <w:r w:rsidR="002A2B4B">
        <w:t>location</w:t>
      </w:r>
    </w:p>
    <w:p w14:paraId="5D7F1D22" w14:textId="77777777" w:rsidR="00C77A7F" w:rsidRDefault="00B57FC6" w:rsidP="006F2821">
      <w:pPr>
        <w:pStyle w:val="ListParagraph"/>
        <w:numPr>
          <w:ilvl w:val="0"/>
          <w:numId w:val="27"/>
        </w:numPr>
      </w:pPr>
      <w:r>
        <w:t>Entire document was updated for screen reader use</w:t>
      </w:r>
      <w:r w:rsidR="00CA435F">
        <w:t xml:space="preserve">: </w:t>
      </w:r>
    </w:p>
    <w:p w14:paraId="1D65AF23" w14:textId="77777777" w:rsidR="00C77A7F" w:rsidRDefault="00CA435F" w:rsidP="0067765B">
      <w:pPr>
        <w:pStyle w:val="ListParagraph"/>
        <w:numPr>
          <w:ilvl w:val="1"/>
          <w:numId w:val="27"/>
        </w:numPr>
      </w:pPr>
      <w:r>
        <w:t xml:space="preserve">Heading codes were applied to all </w:t>
      </w:r>
      <w:r w:rsidR="00E11151">
        <w:t>heading and subheadings</w:t>
      </w:r>
    </w:p>
    <w:p w14:paraId="3D7841E7" w14:textId="77777777" w:rsidR="00C77A7F" w:rsidRDefault="00C77A7F" w:rsidP="0067765B">
      <w:pPr>
        <w:pStyle w:val="ListParagraph"/>
        <w:numPr>
          <w:ilvl w:val="1"/>
          <w:numId w:val="27"/>
        </w:numPr>
      </w:pPr>
      <w:r>
        <w:t>Alt text was added to tables and images.</w:t>
      </w:r>
    </w:p>
    <w:p w14:paraId="7E0C805C" w14:textId="04B1DB12" w:rsidR="00C77A7F" w:rsidRDefault="00C77A7F" w:rsidP="0067765B">
      <w:pPr>
        <w:pStyle w:val="ListParagraph"/>
        <w:numPr>
          <w:ilvl w:val="1"/>
          <w:numId w:val="27"/>
        </w:numPr>
      </w:pPr>
      <w:r>
        <w:t>Header rows were assigned for tables.</w:t>
      </w:r>
      <w:r w:rsidR="00E11151">
        <w:t xml:space="preserve"> </w:t>
      </w:r>
    </w:p>
    <w:p w14:paraId="3C9781A9" w14:textId="708D769E" w:rsidR="00B57FC6" w:rsidRDefault="00E11151" w:rsidP="0067765B">
      <w:pPr>
        <w:pStyle w:val="ListParagraph"/>
        <w:numPr>
          <w:ilvl w:val="1"/>
          <w:numId w:val="27"/>
        </w:numPr>
      </w:pPr>
      <w:r>
        <w:t xml:space="preserve">Blank spaces between lines were removed and </w:t>
      </w:r>
      <w:r w:rsidR="00C77A7F">
        <w:t xml:space="preserve">paragraph spacing format was applied. </w:t>
      </w:r>
    </w:p>
    <w:p w14:paraId="2F711ABE" w14:textId="77777777" w:rsidR="001D03DD" w:rsidRPr="00554FB4" w:rsidRDefault="001D03DD" w:rsidP="006F2821">
      <w:pPr>
        <w:pStyle w:val="ListParagraph"/>
      </w:pPr>
    </w:p>
    <w:p w14:paraId="2AA4A49F" w14:textId="1540C85B" w:rsidR="007F70E0" w:rsidRDefault="00D411A9" w:rsidP="006F2821">
      <w:pPr>
        <w:rPr>
          <w:i/>
        </w:rPr>
      </w:pPr>
      <w:r>
        <w:rPr>
          <w:i/>
        </w:rPr>
        <w:br w:type="page"/>
      </w:r>
      <w:bookmarkStart w:id="0" w:name="_GoBack"/>
      <w:bookmarkEnd w:id="0"/>
    </w:p>
    <w:p w14:paraId="28A1402C" w14:textId="28059ECC" w:rsidR="005405CD" w:rsidRPr="001D6E6D" w:rsidRDefault="00C37BF7" w:rsidP="007F70E0">
      <w:pPr>
        <w:pStyle w:val="Heading1"/>
        <w:rPr>
          <w:spacing w:val="-6"/>
          <w:sz w:val="20"/>
        </w:rPr>
      </w:pPr>
      <w:r w:rsidRPr="001D6E6D">
        <w:rPr>
          <w:rStyle w:val="TitleChar"/>
        </w:rPr>
        <w:lastRenderedPageBreak/>
        <w:t>Mayville State University</w:t>
      </w:r>
      <w:r w:rsidR="003E4D7E" w:rsidRPr="001D6E6D">
        <w:rPr>
          <w:spacing w:val="-6"/>
        </w:rPr>
        <w:t xml:space="preserve"> </w:t>
      </w:r>
      <w:r w:rsidR="003E4D7E" w:rsidRPr="002846D6">
        <w:rPr>
          <w:rFonts w:ascii="Tw Cen MT" w:hAnsi="Tw Cen MT"/>
          <w:color w:val="auto"/>
          <w:sz w:val="18"/>
          <w:shd w:val="clear" w:color="auto" w:fill="DBEFF9" w:themeFill="background2"/>
        </w:rPr>
        <w:t>(required)</w:t>
      </w:r>
    </w:p>
    <w:p w14:paraId="61EE6447" w14:textId="1A03B1A6" w:rsidR="00115444" w:rsidRPr="00780856" w:rsidRDefault="00115444" w:rsidP="00035365">
      <w:pPr>
        <w:jc w:val="center"/>
        <w:rPr>
          <w:sz w:val="16"/>
        </w:rPr>
      </w:pPr>
      <w:r w:rsidRPr="003C69E1">
        <w:rPr>
          <w:rStyle w:val="Heading1Char"/>
        </w:rPr>
        <w:t xml:space="preserve">Course </w:t>
      </w:r>
      <w:r w:rsidR="00B52296" w:rsidRPr="003C69E1">
        <w:rPr>
          <w:rStyle w:val="Heading1Char"/>
        </w:rPr>
        <w:t>Prefix</w:t>
      </w:r>
      <w:r w:rsidRPr="003C69E1">
        <w:rPr>
          <w:rStyle w:val="Heading1Char"/>
        </w:rPr>
        <w:t xml:space="preserve">, </w:t>
      </w:r>
      <w:r w:rsidR="00B52296" w:rsidRPr="003C69E1">
        <w:rPr>
          <w:rStyle w:val="Heading1Char"/>
        </w:rPr>
        <w:t>Name</w:t>
      </w:r>
      <w:r w:rsidRPr="003C69E1">
        <w:rPr>
          <w:rStyle w:val="Heading1Char"/>
        </w:rPr>
        <w:t xml:space="preserve"> and Number</w:t>
      </w:r>
      <w:r w:rsidR="00B756C7" w:rsidRPr="003C69E1">
        <w:rPr>
          <w:sz w:val="14"/>
        </w:rPr>
        <w:t xml:space="preserve"> </w:t>
      </w:r>
      <w:r w:rsidR="00B756C7" w:rsidRPr="00780856">
        <w:rPr>
          <w:sz w:val="16"/>
          <w:shd w:val="clear" w:color="auto" w:fill="DBEFF9" w:themeFill="background2"/>
        </w:rPr>
        <w:t>(required)</w:t>
      </w:r>
    </w:p>
    <w:p w14:paraId="17355C68" w14:textId="77777777" w:rsidR="002528E3" w:rsidRPr="00780856" w:rsidRDefault="002528E3" w:rsidP="00ED6BAD">
      <w:pPr>
        <w:pStyle w:val="Heading2"/>
        <w:jc w:val="center"/>
        <w:rPr>
          <w:sz w:val="20"/>
        </w:rPr>
      </w:pPr>
      <w:r w:rsidRPr="00780856">
        <w:rPr>
          <w:rStyle w:val="Heading1Char"/>
          <w:sz w:val="32"/>
        </w:rPr>
        <w:t>Instructor Name</w:t>
      </w:r>
      <w:r w:rsidRPr="00780856">
        <w:rPr>
          <w:sz w:val="20"/>
        </w:rPr>
        <w:t xml:space="preserve"> </w:t>
      </w:r>
      <w:r w:rsidRPr="00ED6BAD">
        <w:rPr>
          <w:rFonts w:ascii="Calibri" w:hAnsi="Calibri" w:cs="Calibri"/>
          <w:sz w:val="16"/>
          <w:shd w:val="clear" w:color="auto" w:fill="DBEFF9" w:themeFill="background2"/>
        </w:rPr>
        <w:t>(required)</w:t>
      </w:r>
    </w:p>
    <w:p w14:paraId="48994ED5" w14:textId="77777777" w:rsidR="00115444" w:rsidRPr="00217B1E" w:rsidRDefault="00115444" w:rsidP="00ED6BAD">
      <w:pPr>
        <w:pStyle w:val="Heading2"/>
        <w:jc w:val="center"/>
        <w:rPr>
          <w:sz w:val="18"/>
        </w:rPr>
      </w:pPr>
      <w:r w:rsidRPr="00217B1E">
        <w:rPr>
          <w:rStyle w:val="Heading2Char"/>
        </w:rPr>
        <w:t>Semester, Year</w:t>
      </w:r>
      <w:r w:rsidRPr="00217B1E">
        <w:rPr>
          <w:sz w:val="18"/>
          <w:shd w:val="clear" w:color="auto" w:fill="DBEFF9" w:themeFill="background2"/>
        </w:rPr>
        <w:t xml:space="preserve"> (required)</w:t>
      </w:r>
    </w:p>
    <w:p w14:paraId="2E65DD91" w14:textId="77777777" w:rsidR="008E509C" w:rsidRPr="002846D6" w:rsidRDefault="008E509C" w:rsidP="008E509C">
      <w:pPr>
        <w:jc w:val="center"/>
        <w:rPr>
          <w:sz w:val="24"/>
          <w:szCs w:val="24"/>
        </w:rPr>
      </w:pPr>
      <w:r w:rsidRPr="002846D6">
        <w:rPr>
          <w:rStyle w:val="Heading2Char"/>
          <w:szCs w:val="24"/>
        </w:rPr>
        <w:t>Semester Hours</w:t>
      </w:r>
      <w:r w:rsidRPr="002846D6">
        <w:rPr>
          <w:sz w:val="24"/>
          <w:szCs w:val="24"/>
        </w:rPr>
        <w:t xml:space="preserve"> </w:t>
      </w:r>
      <w:r w:rsidRPr="002846D6">
        <w:rPr>
          <w:rFonts w:ascii="Tw Cen MT" w:eastAsiaTheme="majorEastAsia" w:hAnsi="Tw Cen MT" w:cstheme="majorBidi"/>
          <w:spacing w:val="-10"/>
          <w:sz w:val="18"/>
          <w:szCs w:val="56"/>
          <w:shd w:val="clear" w:color="auto" w:fill="DBEFF9" w:themeFill="background2"/>
        </w:rPr>
        <w:t>(required)</w:t>
      </w:r>
    </w:p>
    <w:p w14:paraId="5C8F7EDD" w14:textId="6C27E496" w:rsidR="00DE5ADA" w:rsidRDefault="00DE5ADA" w:rsidP="006F2821">
      <w:pPr>
        <w:rPr>
          <w:rStyle w:val="Heading3Char"/>
          <w:color w:val="auto"/>
        </w:rPr>
      </w:pPr>
      <w:r>
        <w:rPr>
          <w:b/>
          <w:noProof/>
        </w:rPr>
        <mc:AlternateContent>
          <mc:Choice Requires="wps">
            <w:drawing>
              <wp:inline distT="0" distB="0" distL="0" distR="0" wp14:anchorId="51795117" wp14:editId="76932B3B">
                <wp:extent cx="6408115" cy="0"/>
                <wp:effectExtent l="57150" t="38100" r="69215" b="95250"/>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408115" cy="0"/>
                        </a:xfrm>
                        <a:prstGeom prst="line">
                          <a:avLst/>
                        </a:prstGeom>
                      </wps:spPr>
                      <wps:style>
                        <a:lnRef idx="3">
                          <a:schemeClr val="accent1"/>
                        </a:lnRef>
                        <a:fillRef idx="0">
                          <a:schemeClr val="accent1"/>
                        </a:fillRef>
                        <a:effectRef idx="2">
                          <a:schemeClr val="accent1"/>
                        </a:effectRef>
                        <a:fontRef idx="minor">
                          <a:schemeClr val="tx1"/>
                        </a:fontRef>
                      </wps:style>
                      <wps:bodyPr/>
                    </wps:wsp>
                  </a:graphicData>
                </a:graphic>
              </wp:inline>
            </w:drawing>
          </mc:Choice>
          <mc:Fallback>
            <w:pict>
              <v:line w14:anchorId="7AE319A7" id="Straight Connector 3" o:spid="_x0000_s1026" style="visibility:visible;mso-wrap-style:square;mso-left-percent:-10001;mso-top-percent:-10001;mso-position-horizontal:absolute;mso-position-horizontal-relative:char;mso-position-vertical:absolute;mso-position-vertical-relative:line;mso-left-percent:-10001;mso-top-percent:-10001" from="0,0" to="504.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" strokecolor="#0f6fc6 [3204]" strokeweight="1.5pt">
                <v:shadow on="t" color="black" opacity=".5" offset="0,1pt"/>
                <w10:anchorlock/>
              </v:line>
            </w:pict>
          </mc:Fallback>
        </mc:AlternateContent>
      </w:r>
    </w:p>
    <w:p w14:paraId="23CD26FE" w14:textId="392D801E" w:rsidR="00035365" w:rsidRPr="00DE5ADA" w:rsidRDefault="00035365" w:rsidP="00035365">
      <w:r w:rsidRPr="00035365">
        <w:rPr>
          <w:rStyle w:val="Heading3Char"/>
          <w:color w:val="auto"/>
        </w:rPr>
        <w:t>Contact Information</w:t>
      </w:r>
      <w:r w:rsidRPr="00DE5ADA">
        <w:t xml:space="preserve">: office, e-mail, </w:t>
      </w:r>
      <w:r>
        <w:t>and</w:t>
      </w:r>
      <w:r w:rsidRPr="00DE5ADA">
        <w:t xml:space="preserve"> work phone (required)</w:t>
      </w:r>
    </w:p>
    <w:p w14:paraId="1A136452" w14:textId="0FFC492A" w:rsidR="00115444" w:rsidRPr="00890359" w:rsidRDefault="00115444" w:rsidP="006F2821">
      <w:pPr>
        <w:rPr>
          <w:shd w:val="clear" w:color="auto" w:fill="E4F4DF" w:themeFill="accent5" w:themeFillTint="33"/>
        </w:rPr>
      </w:pPr>
      <w:r w:rsidRPr="00890359">
        <w:rPr>
          <w:rStyle w:val="Heading3Char"/>
          <w:color w:val="auto"/>
        </w:rPr>
        <w:t>Hours of Availability</w:t>
      </w:r>
      <w:r w:rsidRPr="00890359">
        <w:t xml:space="preserve">: </w:t>
      </w:r>
      <w:r w:rsidRPr="005446DE">
        <w:rPr>
          <w:shd w:val="clear" w:color="auto" w:fill="DBEFF9" w:themeFill="background2"/>
        </w:rPr>
        <w:t>(required)</w:t>
      </w:r>
    </w:p>
    <w:p w14:paraId="3A6C7D21" w14:textId="378A764A" w:rsidR="00612EF9" w:rsidRPr="00890359" w:rsidRDefault="002B5ACD" w:rsidP="006F2821">
      <w:r w:rsidRPr="00890359">
        <w:rPr>
          <w:rStyle w:val="Heading3Char"/>
          <w:color w:val="auto"/>
        </w:rPr>
        <w:t>Instruction Mode</w:t>
      </w:r>
      <w:r w:rsidR="00F0658F" w:rsidRPr="00890359">
        <w:rPr>
          <w:rStyle w:val="Heading3Char"/>
          <w:color w:val="auto"/>
        </w:rPr>
        <w:t>:</w:t>
      </w:r>
      <w:r w:rsidR="00145762" w:rsidRPr="00C02B34">
        <w:rPr>
          <w:b/>
          <w:shd w:val="clear" w:color="auto" w:fill="DBEFF9" w:themeFill="background2"/>
        </w:rPr>
        <w:t xml:space="preserve"> </w:t>
      </w:r>
      <w:r w:rsidRPr="00C02B34">
        <w:rPr>
          <w:shd w:val="clear" w:color="auto" w:fill="DBEFF9" w:themeFill="background2"/>
        </w:rPr>
        <w:t xml:space="preserve">(required) </w:t>
      </w:r>
      <w:r w:rsidR="00145762" w:rsidRPr="00C02B34">
        <w:rPr>
          <w:shd w:val="clear" w:color="auto" w:fill="DBEFF9" w:themeFill="background2"/>
        </w:rPr>
        <w:t xml:space="preserve">(choose one of </w:t>
      </w:r>
      <w:r w:rsidRPr="00C02B34">
        <w:rPr>
          <w:shd w:val="clear" w:color="auto" w:fill="DBEFF9" w:themeFill="background2"/>
        </w:rPr>
        <w:t>the following</w:t>
      </w:r>
      <w:r w:rsidR="00892233" w:rsidRPr="00C02B34">
        <w:rPr>
          <w:shd w:val="clear" w:color="auto" w:fill="DBEFF9" w:themeFill="background2"/>
        </w:rPr>
        <w:t xml:space="preserve"> and delete the rest</w:t>
      </w:r>
      <w:r w:rsidRPr="00C02B34">
        <w:rPr>
          <w:shd w:val="clear" w:color="auto" w:fill="DBEFF9" w:themeFill="background2"/>
        </w:rPr>
        <w:t>: on-campus face-to-face,</w:t>
      </w:r>
      <w:r w:rsidR="00145762" w:rsidRPr="00C02B34">
        <w:rPr>
          <w:shd w:val="clear" w:color="auto" w:fill="DBEFF9" w:themeFill="background2"/>
        </w:rPr>
        <w:t xml:space="preserve"> </w:t>
      </w:r>
      <w:r w:rsidR="009E1A07" w:rsidRPr="00C02B34">
        <w:rPr>
          <w:shd w:val="clear" w:color="auto" w:fill="DBEFF9" w:themeFill="background2"/>
        </w:rPr>
        <w:t xml:space="preserve">off-campus face-to-face, </w:t>
      </w:r>
      <w:r w:rsidR="00145762" w:rsidRPr="00C02B34">
        <w:rPr>
          <w:shd w:val="clear" w:color="auto" w:fill="DBEFF9" w:themeFill="background2"/>
        </w:rPr>
        <w:t>online asynchronous, online synchronous, I</w:t>
      </w:r>
      <w:r w:rsidRPr="00C02B34">
        <w:rPr>
          <w:shd w:val="clear" w:color="auto" w:fill="DBEFF9" w:themeFill="background2"/>
        </w:rPr>
        <w:t xml:space="preserve">nteractive </w:t>
      </w:r>
      <w:r w:rsidR="00145762" w:rsidRPr="00C02B34">
        <w:rPr>
          <w:shd w:val="clear" w:color="auto" w:fill="DBEFF9" w:themeFill="background2"/>
        </w:rPr>
        <w:t>V</w:t>
      </w:r>
      <w:r w:rsidRPr="00C02B34">
        <w:rPr>
          <w:shd w:val="clear" w:color="auto" w:fill="DBEFF9" w:themeFill="background2"/>
        </w:rPr>
        <w:t>ideo</w:t>
      </w:r>
      <w:r w:rsidR="00145762" w:rsidRPr="00C02B34">
        <w:rPr>
          <w:shd w:val="clear" w:color="auto" w:fill="DBEFF9" w:themeFill="background2"/>
        </w:rPr>
        <w:t>)</w:t>
      </w:r>
      <w:r w:rsidR="00FC6F35" w:rsidRPr="00890359">
        <w:rPr>
          <w:b/>
        </w:rPr>
        <w:t xml:space="preserve"> </w:t>
      </w:r>
    </w:p>
    <w:p w14:paraId="5A5D9F66" w14:textId="0C30F1EA" w:rsidR="00782812" w:rsidRDefault="00782812" w:rsidP="006F2821">
      <w:pPr>
        <w:rPr>
          <w:shd w:val="clear" w:color="auto" w:fill="DBEFF9" w:themeFill="background2"/>
        </w:rPr>
      </w:pPr>
      <w:r w:rsidRPr="00890359">
        <w:rPr>
          <w:rStyle w:val="Heading3Char"/>
          <w:color w:val="auto"/>
        </w:rPr>
        <w:t>Time Zone</w:t>
      </w:r>
      <w:r w:rsidRPr="00890359">
        <w:rPr>
          <w:b/>
        </w:rPr>
        <w:t xml:space="preserve">: </w:t>
      </w:r>
      <w:r w:rsidRPr="00890359">
        <w:t xml:space="preserve">All times indicated throughout this syllabus reflect Central </w:t>
      </w:r>
      <w:r w:rsidR="00FE7945" w:rsidRPr="00890359">
        <w:t>T</w:t>
      </w:r>
      <w:r w:rsidRPr="00890359">
        <w:t xml:space="preserve">ime (CT) </w:t>
      </w:r>
      <w:r w:rsidRPr="005446DE">
        <w:rPr>
          <w:shd w:val="clear" w:color="auto" w:fill="DBEFF9" w:themeFill="background2"/>
        </w:rPr>
        <w:t>(Required for online)</w:t>
      </w:r>
    </w:p>
    <w:p w14:paraId="4CBD4904" w14:textId="143B5471" w:rsidR="00A462B1" w:rsidRPr="0021180C" w:rsidRDefault="00A462B1" w:rsidP="006F2821">
      <w:pPr>
        <w:rPr>
          <w:shd w:val="clear" w:color="auto" w:fill="E4F4DF" w:themeFill="accent5" w:themeFillTint="33"/>
        </w:rPr>
      </w:pPr>
      <w:r w:rsidRPr="0021180C">
        <w:rPr>
          <w:rStyle w:val="Heading3Char"/>
          <w:color w:val="auto"/>
        </w:rPr>
        <w:t>How to address your instructor</w:t>
      </w:r>
      <w:r w:rsidRPr="0021180C">
        <w:rPr>
          <w:shd w:val="clear" w:color="auto" w:fill="E4F4DF" w:themeFill="accent5" w:themeFillTint="33"/>
        </w:rPr>
        <w:t xml:space="preserve"> </w:t>
      </w:r>
      <w:r w:rsidRPr="00420732">
        <w:rPr>
          <w:shd w:val="clear" w:color="auto" w:fill="DBEFF9" w:themeFill="background2"/>
        </w:rPr>
        <w:t>(recommended)</w:t>
      </w:r>
    </w:p>
    <w:p w14:paraId="4827F4F0" w14:textId="77777777" w:rsidR="00577B05" w:rsidRPr="00797923" w:rsidRDefault="00577B05" w:rsidP="00D81DA4">
      <w:pPr>
        <w:spacing w:before="0" w:after="0"/>
      </w:pPr>
      <w:r w:rsidRPr="00DA4240">
        <w:rPr>
          <w:rStyle w:val="Heading4Char"/>
          <w:shd w:val="clear" w:color="auto" w:fill="DBEFF9" w:themeFill="background2"/>
        </w:rPr>
        <w:t>Instructions</w:t>
      </w:r>
      <w:r w:rsidRPr="00DA4240">
        <w:rPr>
          <w:shd w:val="clear" w:color="auto" w:fill="DBEFF9" w:themeFill="background2"/>
        </w:rPr>
        <w:t>: Students</w:t>
      </w:r>
      <w:r w:rsidRPr="005446DE">
        <w:rPr>
          <w:shd w:val="clear" w:color="auto" w:fill="DBEFF9" w:themeFill="background2"/>
        </w:rPr>
        <w:t xml:space="preserve"> are often confused by how to address their instructors. The syllabus is an excellent opportunity to provide students with direction on your preference.</w:t>
      </w:r>
      <w:r w:rsidRPr="00797923">
        <w:t xml:space="preserve"> </w:t>
      </w:r>
    </w:p>
    <w:p w14:paraId="7D705129" w14:textId="77777777" w:rsidR="002C1FC4" w:rsidRDefault="00577B05" w:rsidP="00D81DA4">
      <w:pPr>
        <w:spacing w:before="0" w:after="0"/>
      </w:pPr>
      <w:r w:rsidRPr="00797923">
        <w:t>Given my rank at MSU and my degree, I prefer to be called, “________”.</w:t>
      </w:r>
    </w:p>
    <w:p w14:paraId="44B480A0" w14:textId="58E687C1" w:rsidR="00FC6F35" w:rsidRPr="00F9566B" w:rsidRDefault="00FC6F35" w:rsidP="002C1FC4">
      <w:r w:rsidRPr="00F9566B">
        <w:rPr>
          <w:rStyle w:val="Heading3Char"/>
          <w:color w:val="auto"/>
        </w:rPr>
        <w:t>Meeting Times and Location:</w:t>
      </w:r>
      <w:r w:rsidRPr="00F9566B">
        <w:rPr>
          <w:b/>
        </w:rPr>
        <w:t xml:space="preserve"> </w:t>
      </w:r>
      <w:r w:rsidRPr="00933294">
        <w:rPr>
          <w:shd w:val="clear" w:color="auto" w:fill="DBEFF9" w:themeFill="background2"/>
        </w:rPr>
        <w:t>(</w:t>
      </w:r>
      <w:r w:rsidR="00D36283" w:rsidRPr="00933294">
        <w:rPr>
          <w:shd w:val="clear" w:color="auto" w:fill="DBEFF9" w:themeFill="background2"/>
        </w:rPr>
        <w:t>R</w:t>
      </w:r>
      <w:r w:rsidR="00791E09" w:rsidRPr="00933294">
        <w:rPr>
          <w:shd w:val="clear" w:color="auto" w:fill="DBEFF9" w:themeFill="background2"/>
        </w:rPr>
        <w:t>equired</w:t>
      </w:r>
      <w:r w:rsidRPr="00933294">
        <w:rPr>
          <w:shd w:val="clear" w:color="auto" w:fill="DBEFF9" w:themeFill="background2"/>
        </w:rPr>
        <w:t>, if</w:t>
      </w:r>
      <w:r w:rsidR="00791E09" w:rsidRPr="00933294">
        <w:rPr>
          <w:shd w:val="clear" w:color="auto" w:fill="DBEFF9" w:themeFill="background2"/>
        </w:rPr>
        <w:t xml:space="preserve"> on-campus</w:t>
      </w:r>
      <w:r w:rsidR="00D36283" w:rsidRPr="00933294">
        <w:rPr>
          <w:shd w:val="clear" w:color="auto" w:fill="DBEFF9" w:themeFill="background2"/>
        </w:rPr>
        <w:t>. Delete if online.</w:t>
      </w:r>
      <w:r w:rsidRPr="00933294">
        <w:rPr>
          <w:shd w:val="clear" w:color="auto" w:fill="DBEFF9" w:themeFill="background2"/>
        </w:rPr>
        <w:t>)</w:t>
      </w:r>
    </w:p>
    <w:p w14:paraId="51A026EC" w14:textId="645F6514" w:rsidR="00686E34" w:rsidRPr="00507482" w:rsidRDefault="00686E34" w:rsidP="00217B1E">
      <w:pPr>
        <w:pStyle w:val="Heading2"/>
        <w:rPr>
          <w:rFonts w:ascii="Calibri" w:eastAsia="Calibri" w:hAnsi="Calibri" w:cs="Calibri"/>
          <w:spacing w:val="0"/>
          <w:sz w:val="22"/>
          <w:szCs w:val="18"/>
        </w:rPr>
      </w:pPr>
      <w:r w:rsidRPr="006E6E17">
        <w:t xml:space="preserve">Courses Grouped in </w:t>
      </w:r>
      <w:r w:rsidR="00611EF0" w:rsidRPr="006E6E17">
        <w:t>the LMS</w:t>
      </w:r>
      <w:r w:rsidR="00FA1FAB">
        <w:t xml:space="preserve"> </w:t>
      </w:r>
      <w:r w:rsidR="00FA1FAB" w:rsidRPr="00507482">
        <w:rPr>
          <w:rFonts w:ascii="Calibri" w:eastAsia="Calibri" w:hAnsi="Calibri" w:cs="Calibri"/>
          <w:spacing w:val="0"/>
          <w:sz w:val="22"/>
          <w:szCs w:val="18"/>
        </w:rPr>
        <w:t xml:space="preserve">(Required, if applicable) </w:t>
      </w:r>
    </w:p>
    <w:p w14:paraId="26F4369D" w14:textId="498D86D2" w:rsidR="00686E34" w:rsidRPr="00686E34" w:rsidRDefault="00686E34" w:rsidP="00EB6B36">
      <w:pPr>
        <w:shd w:val="clear" w:color="auto" w:fill="DBEFF9" w:themeFill="background2"/>
        <w:spacing w:before="0" w:after="0"/>
      </w:pPr>
      <w:r w:rsidRPr="003C2455">
        <w:rPr>
          <w:rStyle w:val="Heading3Char"/>
        </w:rPr>
        <w:t>Instructions</w:t>
      </w:r>
      <w:r w:rsidRPr="00686E34">
        <w:t xml:space="preserve">: If you intend to group your courses in </w:t>
      </w:r>
      <w:r w:rsidR="00611EF0">
        <w:t>the LMS</w:t>
      </w:r>
      <w:r w:rsidRPr="00686E34">
        <w:t>, use the following statement</w:t>
      </w:r>
      <w:r>
        <w:t>. If not, delete this section</w:t>
      </w:r>
      <w:r w:rsidR="00D82639" w:rsidRPr="00686E34">
        <w:t xml:space="preserve">: </w:t>
      </w:r>
    </w:p>
    <w:p w14:paraId="7A3CD289" w14:textId="0220BCF3" w:rsidR="00686E34" w:rsidRDefault="00D82639" w:rsidP="00BA6291">
      <w:pPr>
        <w:spacing w:before="0" w:after="0"/>
        <w:rPr>
          <w:rFonts w:eastAsia="Calibri"/>
        </w:rPr>
      </w:pPr>
      <w:r w:rsidRPr="00532F24">
        <w:rPr>
          <w:rFonts w:eastAsia="Calibri"/>
        </w:rPr>
        <w:t xml:space="preserve">The students in this course are grouped with students enrolled in </w:t>
      </w:r>
      <w:r w:rsidRPr="008275A5">
        <w:rPr>
          <w:rFonts w:eastAsia="Calibri"/>
          <w:iCs/>
          <w:u w:val="single"/>
        </w:rPr>
        <w:t>class name, class number, and delivery method</w:t>
      </w:r>
      <w:r w:rsidRPr="008275A5">
        <w:rPr>
          <w:rFonts w:eastAsia="Calibri"/>
          <w:iCs/>
        </w:rPr>
        <w:t>.</w:t>
      </w:r>
      <w:r w:rsidRPr="00532F24">
        <w:rPr>
          <w:rFonts w:eastAsia="Calibri"/>
          <w:iCs/>
        </w:rPr>
        <w:t xml:space="preserve">  </w:t>
      </w:r>
      <w:r w:rsidRPr="00532F24">
        <w:rPr>
          <w:rFonts w:eastAsia="Calibri"/>
        </w:rPr>
        <w:t>Students will see the names, locations, email addresses, discussion forum postings, and contributions to group</w:t>
      </w:r>
      <w:r w:rsidRPr="00D411A9">
        <w:rPr>
          <w:rFonts w:eastAsia="Calibri"/>
        </w:rPr>
        <w:t xml:space="preserve"> activities of all students enrolled in the grouped course </w:t>
      </w:r>
      <w:r w:rsidR="00C06929" w:rsidRPr="00D411A9">
        <w:rPr>
          <w:rFonts w:eastAsia="Calibri"/>
        </w:rPr>
        <w:t>for the current semester</w:t>
      </w:r>
      <w:r w:rsidRPr="00D411A9">
        <w:rPr>
          <w:rFonts w:eastAsia="Calibri"/>
        </w:rPr>
        <w:t>. Grouping classes allows for access to enhanced course materials, greater diversity of opinions and life experiences in course discussion boards, and expanded class sizes for course activities. </w:t>
      </w:r>
    </w:p>
    <w:p w14:paraId="64F3A9ED" w14:textId="3CFD675B" w:rsidR="00D82639" w:rsidRPr="00D411A9" w:rsidRDefault="00072379" w:rsidP="007F71C5">
      <w:pPr>
        <w:shd w:val="clear" w:color="auto" w:fill="DBEFF9" w:themeFill="background2"/>
        <w:rPr>
          <w:rFonts w:eastAsia="Calibri"/>
        </w:rPr>
      </w:pPr>
      <w:r w:rsidRPr="007C7A28">
        <w:rPr>
          <w:rStyle w:val="Heading3Char"/>
        </w:rPr>
        <w:t xml:space="preserve">Important </w:t>
      </w:r>
      <w:r w:rsidR="00145762" w:rsidRPr="007C7A28">
        <w:rPr>
          <w:rStyle w:val="Heading3Char"/>
        </w:rPr>
        <w:t>Reminder</w:t>
      </w:r>
      <w:r w:rsidR="00145762" w:rsidRPr="00D411A9">
        <w:rPr>
          <w:rFonts w:eastAsia="Calibri"/>
          <w:b/>
        </w:rPr>
        <w:t xml:space="preserve">: </w:t>
      </w:r>
      <w:r w:rsidR="00145762" w:rsidRPr="00D411A9">
        <w:rPr>
          <w:rFonts w:eastAsia="Calibri"/>
        </w:rPr>
        <w:t xml:space="preserve">Additional permissions are required </w:t>
      </w:r>
      <w:r w:rsidR="00782812" w:rsidRPr="00D411A9">
        <w:rPr>
          <w:rFonts w:eastAsia="Calibri"/>
        </w:rPr>
        <w:t>to</w:t>
      </w:r>
      <w:r w:rsidR="00145762" w:rsidRPr="00D411A9">
        <w:rPr>
          <w:rFonts w:eastAsia="Calibri"/>
        </w:rPr>
        <w:t xml:space="preserve"> use any course materials that include student identifiers, </w:t>
      </w:r>
      <w:r w:rsidR="00C32749" w:rsidRPr="00D411A9">
        <w:rPr>
          <w:rFonts w:eastAsia="Calibri"/>
        </w:rPr>
        <w:t>such as</w:t>
      </w:r>
      <w:r w:rsidR="00145762" w:rsidRPr="00D411A9">
        <w:rPr>
          <w:rFonts w:eastAsia="Calibri"/>
        </w:rPr>
        <w:t xml:space="preserve"> any recorded materials or samples of student work. Please refer to the FERPA Course Grouping Release Form located under the Faculty Resources tab on the home page</w:t>
      </w:r>
      <w:r w:rsidR="00611EF0">
        <w:rPr>
          <w:rFonts w:eastAsia="Calibri"/>
        </w:rPr>
        <w:t xml:space="preserve"> for either LMS</w:t>
      </w:r>
      <w:r w:rsidR="00145762" w:rsidRPr="00D411A9">
        <w:rPr>
          <w:rFonts w:eastAsia="Calibri"/>
        </w:rPr>
        <w:t>.</w:t>
      </w:r>
    </w:p>
    <w:p w14:paraId="46E7AC4C" w14:textId="2384D3C9" w:rsidR="002965EE" w:rsidRPr="00507482" w:rsidRDefault="002965EE" w:rsidP="00217B1E">
      <w:pPr>
        <w:pStyle w:val="Heading2"/>
        <w:rPr>
          <w:i/>
        </w:rPr>
      </w:pPr>
      <w:r w:rsidRPr="00507482">
        <w:t>Course Description</w:t>
      </w:r>
      <w:r w:rsidR="00EF54E1" w:rsidRPr="00507482">
        <w:t xml:space="preserve"> </w:t>
      </w:r>
      <w:r w:rsidR="003E4D7E" w:rsidRPr="00507482">
        <w:rPr>
          <w:rFonts w:ascii="Calibri" w:hAnsi="Calibri" w:cs="Calibri"/>
          <w:sz w:val="22"/>
          <w:szCs w:val="22"/>
          <w:shd w:val="clear" w:color="auto" w:fill="DBEFF9" w:themeFill="background2"/>
        </w:rPr>
        <w:t>(required)</w:t>
      </w:r>
    </w:p>
    <w:p w14:paraId="39BD78BF" w14:textId="2B785EF2" w:rsidR="00EF54E1" w:rsidRPr="00507482" w:rsidRDefault="00EF54E1" w:rsidP="006411C2">
      <w:pPr>
        <w:shd w:val="clear" w:color="auto" w:fill="DBEFF9" w:themeFill="background2"/>
        <w:spacing w:before="0" w:after="0"/>
      </w:pPr>
      <w:r w:rsidRPr="00E900BE">
        <w:rPr>
          <w:rStyle w:val="Heading3Char"/>
        </w:rPr>
        <w:t>Instructions</w:t>
      </w:r>
      <w:r w:rsidRPr="00507482">
        <w:t>: Enter the course description exactly as it is displayed in the academic catalog for this academic year.</w:t>
      </w:r>
    </w:p>
    <w:p w14:paraId="0ECBC8EE" w14:textId="2BD49B62" w:rsidR="0020766F" w:rsidRPr="00765600" w:rsidRDefault="0020766F" w:rsidP="008C25EE">
      <w:pPr>
        <w:spacing w:before="0" w:after="0"/>
      </w:pPr>
      <w:r w:rsidRPr="00765600">
        <w:tab/>
      </w:r>
      <w:r w:rsidRPr="007C7A28">
        <w:rPr>
          <w:rStyle w:val="Heading4Char"/>
        </w:rPr>
        <w:t>Pre-/Co-requisites</w:t>
      </w:r>
      <w:r w:rsidRPr="00765600">
        <w:rPr>
          <w:shd w:val="clear" w:color="auto" w:fill="E4F4DF" w:themeFill="accent5" w:themeFillTint="33"/>
        </w:rPr>
        <w:t xml:space="preserve"> </w:t>
      </w:r>
      <w:r w:rsidRPr="00C227CC">
        <w:rPr>
          <w:shd w:val="clear" w:color="auto" w:fill="DBEFF9" w:themeFill="background2"/>
        </w:rPr>
        <w:t>(recommended)</w:t>
      </w:r>
    </w:p>
    <w:p w14:paraId="40C9B793" w14:textId="4C6FC3F2" w:rsidR="002965EE" w:rsidRPr="00765600" w:rsidRDefault="00EF54E1" w:rsidP="006411C2">
      <w:pPr>
        <w:shd w:val="clear" w:color="auto" w:fill="DBEFF9" w:themeFill="background2"/>
        <w:spacing w:before="0" w:after="0"/>
        <w:ind w:left="720"/>
      </w:pPr>
      <w:r w:rsidRPr="007C7A28">
        <w:rPr>
          <w:rStyle w:val="Heading4Char"/>
        </w:rPr>
        <w:t>Instructions</w:t>
      </w:r>
      <w:r w:rsidRPr="008275A5">
        <w:t xml:space="preserve">: The </w:t>
      </w:r>
      <w:r w:rsidR="00781B26" w:rsidRPr="008275A5">
        <w:t>O</w:t>
      </w:r>
      <w:r w:rsidRPr="008275A5">
        <w:t>ffice of Academic Affairs recommends that you add a list of pre- and co-requisites for this course. However, this is not required.</w:t>
      </w:r>
      <w:r w:rsidRPr="00765600">
        <w:t xml:space="preserve"> </w:t>
      </w:r>
    </w:p>
    <w:p w14:paraId="73E4185D" w14:textId="77777777" w:rsidR="00EF54E1" w:rsidRPr="00765600" w:rsidRDefault="00EF54E1" w:rsidP="008C25EE">
      <w:pPr>
        <w:spacing w:before="0" w:after="0"/>
      </w:pPr>
    </w:p>
    <w:p w14:paraId="64BECA00" w14:textId="77777777" w:rsidR="006411C2" w:rsidRDefault="006411C2">
      <w:pPr>
        <w:spacing w:before="0"/>
        <w:rPr>
          <w:rStyle w:val="Heading3Char"/>
        </w:rPr>
      </w:pPr>
      <w:r>
        <w:rPr>
          <w:rStyle w:val="Heading3Char"/>
        </w:rPr>
        <w:br w:type="page"/>
      </w:r>
    </w:p>
    <w:p w14:paraId="790DB7E6" w14:textId="448CB313" w:rsidR="002965EE" w:rsidRPr="007C7A28" w:rsidRDefault="002965EE" w:rsidP="00217B1E">
      <w:pPr>
        <w:pStyle w:val="Heading2"/>
        <w:rPr>
          <w:rFonts w:ascii="Calibri" w:hAnsi="Calibri" w:cs="Calibri"/>
          <w:sz w:val="22"/>
          <w:szCs w:val="22"/>
        </w:rPr>
      </w:pPr>
      <w:r w:rsidRPr="00793C0F">
        <w:lastRenderedPageBreak/>
        <w:t>Purpose of the Course</w:t>
      </w:r>
      <w:r w:rsidR="003E4D7E" w:rsidRPr="00503B61">
        <w:t xml:space="preserve"> </w:t>
      </w:r>
      <w:r w:rsidR="003E4D7E" w:rsidRPr="007C7A28">
        <w:rPr>
          <w:rFonts w:ascii="Calibri" w:hAnsi="Calibri" w:cs="Calibri"/>
          <w:sz w:val="22"/>
          <w:szCs w:val="22"/>
          <w:shd w:val="clear" w:color="auto" w:fill="DBEFF9" w:themeFill="background2"/>
        </w:rPr>
        <w:t>(required)</w:t>
      </w:r>
    </w:p>
    <w:p w14:paraId="1E54DDC8" w14:textId="36091975" w:rsidR="002965EE" w:rsidRPr="00765600" w:rsidRDefault="00EF54E1" w:rsidP="00EB6B36">
      <w:pPr>
        <w:shd w:val="clear" w:color="auto" w:fill="DBEFF9" w:themeFill="background2"/>
        <w:spacing w:before="0" w:after="0"/>
        <w:rPr>
          <w:i/>
        </w:rPr>
      </w:pPr>
      <w:r w:rsidRPr="003C2455">
        <w:rPr>
          <w:rStyle w:val="Heading3Char"/>
        </w:rPr>
        <w:t>Instructions</w:t>
      </w:r>
      <w:r w:rsidRPr="000F5236">
        <w:t>: Enter an in-</w:t>
      </w:r>
      <w:r w:rsidR="002965EE" w:rsidRPr="000F5236">
        <w:t xml:space="preserve">depth description of </w:t>
      </w:r>
      <w:r w:rsidR="00115444" w:rsidRPr="000F5236">
        <w:t xml:space="preserve">the </w:t>
      </w:r>
      <w:r w:rsidR="002965EE" w:rsidRPr="000F5236">
        <w:t>purpose of the course</w:t>
      </w:r>
      <w:r w:rsidRPr="000F5236">
        <w:t xml:space="preserve">. It should </w:t>
      </w:r>
      <w:r w:rsidR="002965EE" w:rsidRPr="000F5236">
        <w:t xml:space="preserve">expand upon the </w:t>
      </w:r>
      <w:r w:rsidRPr="000F5236">
        <w:t>course description above</w:t>
      </w:r>
      <w:r w:rsidRPr="000F5236">
        <w:rPr>
          <w:i/>
        </w:rPr>
        <w:t>.</w:t>
      </w:r>
    </w:p>
    <w:p w14:paraId="297D6FAE" w14:textId="77777777" w:rsidR="00480E37" w:rsidRPr="00503B61" w:rsidRDefault="00480E37" w:rsidP="00771CAF">
      <w:pPr>
        <w:spacing w:before="360" w:after="0"/>
        <w:rPr>
          <w:rFonts w:cstheme="minorHAnsi"/>
        </w:rPr>
      </w:pPr>
      <w:r w:rsidRPr="00C500C3">
        <w:rPr>
          <w:rStyle w:val="Heading2Char"/>
        </w:rPr>
        <w:t>Conceptual Framework</w:t>
      </w:r>
      <w:r w:rsidR="000F76D5" w:rsidRPr="00503B61">
        <w:rPr>
          <w:b/>
        </w:rPr>
        <w:t xml:space="preserve"> </w:t>
      </w:r>
      <w:r w:rsidR="000F76D5" w:rsidRPr="00503B61">
        <w:rPr>
          <w:shd w:val="clear" w:color="auto" w:fill="DBEFF9" w:themeFill="background2"/>
        </w:rPr>
        <w:t>(required for EDUC/EC Block courses and Professional Education Core courses)</w:t>
      </w:r>
    </w:p>
    <w:p w14:paraId="50960C73" w14:textId="3CE60A34" w:rsidR="00EF54E1" w:rsidRPr="00FE7945" w:rsidRDefault="00EF54E1" w:rsidP="00503B61">
      <w:pPr>
        <w:shd w:val="clear" w:color="auto" w:fill="DBEFF9" w:themeFill="background2"/>
        <w:spacing w:before="0" w:after="0"/>
      </w:pPr>
      <w:r w:rsidRPr="003C2455">
        <w:rPr>
          <w:rStyle w:val="Heading3Char"/>
        </w:rPr>
        <w:t>Instructions</w:t>
      </w:r>
      <w:r w:rsidRPr="000F5236">
        <w:t xml:space="preserve">: </w:t>
      </w:r>
      <w:r w:rsidR="00480E37" w:rsidRPr="000F5236">
        <w:t xml:space="preserve">Teacher education courses </w:t>
      </w:r>
      <w:r w:rsidRPr="000F5236">
        <w:t>must enter the following statement:</w:t>
      </w:r>
      <w:r w:rsidRPr="00FE7945">
        <w:t xml:space="preserve"> </w:t>
      </w:r>
    </w:p>
    <w:p w14:paraId="4C323A81" w14:textId="51BA862D" w:rsidR="00480E37" w:rsidRPr="00765600" w:rsidRDefault="00EF54E1" w:rsidP="006411C2">
      <w:pPr>
        <w:spacing w:before="0" w:after="0"/>
        <w:rPr>
          <w:rFonts w:cstheme="minorHAnsi"/>
        </w:rPr>
      </w:pPr>
      <w:r w:rsidRPr="00765600">
        <w:t xml:space="preserve">Teacher education courses </w:t>
      </w:r>
      <w:r w:rsidR="00480E37" w:rsidRPr="00765600">
        <w:t xml:space="preserve">are based upon the Conceptual Framework: Reflective Experiential Teacher.  See </w:t>
      </w:r>
      <w:r w:rsidR="00FD5014">
        <w:t>the</w:t>
      </w:r>
      <w:r w:rsidR="00FD5014" w:rsidRPr="00765600">
        <w:t xml:space="preserve"> </w:t>
      </w:r>
      <w:r w:rsidR="00480E37" w:rsidRPr="00765600">
        <w:t>document ‘Conceptual Framework</w:t>
      </w:r>
      <w:r w:rsidR="00FD5014">
        <w:t>’ provided in the course shell.</w:t>
      </w:r>
      <w:r w:rsidR="00480E37" w:rsidRPr="00765600">
        <w:t xml:space="preserve"> </w:t>
      </w:r>
    </w:p>
    <w:p w14:paraId="6CEAD42B" w14:textId="77777777" w:rsidR="002965EE" w:rsidRPr="002E0987" w:rsidRDefault="00C076A2" w:rsidP="00771CAF">
      <w:pPr>
        <w:spacing w:before="360" w:after="0"/>
      </w:pPr>
      <w:r w:rsidRPr="00C500C3">
        <w:rPr>
          <w:rStyle w:val="Heading2Char"/>
        </w:rPr>
        <w:t xml:space="preserve">Course </w:t>
      </w:r>
      <w:r w:rsidR="002965EE" w:rsidRPr="00C500C3">
        <w:rPr>
          <w:rStyle w:val="Heading2Char"/>
        </w:rPr>
        <w:t>Objectives</w:t>
      </w:r>
      <w:r w:rsidR="003E4D7E" w:rsidRPr="002E0987">
        <w:t xml:space="preserve"> </w:t>
      </w:r>
      <w:r w:rsidR="003E4D7E" w:rsidRPr="002E0987">
        <w:rPr>
          <w:shd w:val="clear" w:color="auto" w:fill="DBEFF9" w:themeFill="background2"/>
        </w:rPr>
        <w:t>(required)</w:t>
      </w:r>
    </w:p>
    <w:p w14:paraId="07DA74DA" w14:textId="493B1EC3" w:rsidR="002965EE" w:rsidRPr="00736C0E" w:rsidRDefault="00EF54E1" w:rsidP="00686285">
      <w:pPr>
        <w:shd w:val="clear" w:color="auto" w:fill="DBEFF9" w:themeFill="background2"/>
        <w:spacing w:before="0" w:after="0"/>
      </w:pPr>
      <w:r w:rsidRPr="004A2916">
        <w:rPr>
          <w:rStyle w:val="Heading4Char"/>
        </w:rPr>
        <w:t>Instructions</w:t>
      </w:r>
      <w:r w:rsidRPr="00736C0E">
        <w:t>: Enter the learning o</w:t>
      </w:r>
      <w:r w:rsidR="00C076A2" w:rsidRPr="00736C0E">
        <w:t>bjectives</w:t>
      </w:r>
      <w:r w:rsidR="002965EE" w:rsidRPr="00736C0E">
        <w:t xml:space="preserve"> developed for this course</w:t>
      </w:r>
      <w:r w:rsidR="00115444" w:rsidRPr="00736C0E">
        <w:t>.</w:t>
      </w:r>
      <w:r w:rsidR="006C199A" w:rsidRPr="00736C0E">
        <w:t xml:space="preserve"> </w:t>
      </w:r>
      <w:r w:rsidR="00115444" w:rsidRPr="00736C0E">
        <w:t>I</w:t>
      </w:r>
      <w:r w:rsidR="006C199A" w:rsidRPr="00736C0E">
        <w:t>nclude reference</w:t>
      </w:r>
      <w:r w:rsidR="00115444" w:rsidRPr="00736C0E">
        <w:t>s</w:t>
      </w:r>
      <w:r w:rsidR="006C199A" w:rsidRPr="00736C0E">
        <w:t xml:space="preserve"> to INTASC Standards if this course is for the teacher education program</w:t>
      </w:r>
      <w:r w:rsidR="00FA3390" w:rsidRPr="00736C0E">
        <w:t>.</w:t>
      </w:r>
      <w:r w:rsidR="00790E29" w:rsidRPr="00736C0E">
        <w:t xml:space="preserve"> </w:t>
      </w:r>
      <w:r w:rsidR="00076360" w:rsidRPr="00736C0E">
        <w:rPr>
          <w:b/>
        </w:rPr>
        <w:t>Tip</w:t>
      </w:r>
      <w:r w:rsidR="00D82639" w:rsidRPr="00736C0E">
        <w:rPr>
          <w:b/>
        </w:rPr>
        <w:t>s</w:t>
      </w:r>
      <w:r w:rsidRPr="00736C0E">
        <w:rPr>
          <w:b/>
        </w:rPr>
        <w:t xml:space="preserve"> for writing objectives</w:t>
      </w:r>
      <w:r w:rsidR="00076360" w:rsidRPr="00736C0E">
        <w:t xml:space="preserve">: </w:t>
      </w:r>
      <w:r w:rsidR="00F32C48" w:rsidRPr="00736C0E">
        <w:t>Learning o</w:t>
      </w:r>
      <w:r w:rsidR="00FA3390" w:rsidRPr="00736C0E">
        <w:t>bjectives describe</w:t>
      </w:r>
      <w:r w:rsidR="00F32C48" w:rsidRPr="00736C0E">
        <w:t>, in specific and measurable terms,</w:t>
      </w:r>
      <w:r w:rsidR="00FA3390" w:rsidRPr="00736C0E">
        <w:t xml:space="preserve"> what you want your students to </w:t>
      </w:r>
      <w:r w:rsidR="00F32C48" w:rsidRPr="00736C0E">
        <w:t xml:space="preserve">know or </w:t>
      </w:r>
      <w:r w:rsidR="00FD6AC6" w:rsidRPr="00736C0E">
        <w:t xml:space="preserve">be able to do </w:t>
      </w:r>
      <w:r w:rsidR="00FA3390" w:rsidRPr="00736C0E">
        <w:t xml:space="preserve">by the end of the course. </w:t>
      </w:r>
    </w:p>
    <w:p w14:paraId="4121F281" w14:textId="17D9C635" w:rsidR="0053507C" w:rsidRPr="002E0987" w:rsidRDefault="0053507C" w:rsidP="00217B1E">
      <w:pPr>
        <w:pStyle w:val="Heading2"/>
      </w:pPr>
      <w:r w:rsidRPr="00C10623">
        <w:t>Program Student Learning Outcomes (SLOs) Addressed in This Course</w:t>
      </w:r>
      <w:r w:rsidRPr="002E0987">
        <w:t xml:space="preserve"> </w:t>
      </w:r>
      <w:r w:rsidRPr="00C13FF3">
        <w:rPr>
          <w:rFonts w:ascii="Calibri" w:hAnsi="Calibri" w:cs="Calibri"/>
          <w:sz w:val="22"/>
          <w:shd w:val="clear" w:color="auto" w:fill="DBEFF9" w:themeFill="background2"/>
        </w:rPr>
        <w:t>(required)</w:t>
      </w:r>
    </w:p>
    <w:p w14:paraId="2872A735" w14:textId="47A2FE2C" w:rsidR="0053578F" w:rsidRPr="00A25173" w:rsidRDefault="0053578F" w:rsidP="00A25173">
      <w:pPr>
        <w:pStyle w:val="Heading3"/>
        <w:shd w:val="clear" w:color="auto" w:fill="DBEFF9" w:themeFill="background2"/>
        <w:rPr>
          <w:color w:val="auto"/>
        </w:rPr>
      </w:pPr>
      <w:r w:rsidRPr="00A25173">
        <w:rPr>
          <w:color w:val="auto"/>
        </w:rPr>
        <w:t>Required Statement for All Courses</w:t>
      </w:r>
    </w:p>
    <w:p w14:paraId="74524453" w14:textId="11C3DA6A" w:rsidR="004C7541" w:rsidRDefault="004C7541" w:rsidP="006411C2">
      <w:pPr>
        <w:spacing w:before="0" w:after="0"/>
      </w:pPr>
      <w:r w:rsidRPr="00736C0E">
        <w:t>The Academic Program Student Learning Outcomes</w:t>
      </w:r>
      <w:r w:rsidR="00EA0A0D">
        <w:t xml:space="preserve"> document can be found in your </w:t>
      </w:r>
      <w:r w:rsidRPr="00736C0E">
        <w:t>course shell.</w:t>
      </w:r>
      <w:r w:rsidRPr="00072379">
        <w:t xml:space="preserve"> It contains all learning outcomes pertaining to Essential Studies courses and all majors and minors. The document has an </w:t>
      </w:r>
      <w:r w:rsidR="00BC50A8" w:rsidRPr="00072379">
        <w:t>index,</w:t>
      </w:r>
      <w:r w:rsidRPr="00072379">
        <w:t xml:space="preserve"> so you can quickly find the degree you are pursuing.</w:t>
      </w:r>
    </w:p>
    <w:p w14:paraId="37F1E56E" w14:textId="40A37C83" w:rsidR="004C7541" w:rsidRPr="004C7541" w:rsidRDefault="004C7541" w:rsidP="00D179B8">
      <w:pPr>
        <w:spacing w:before="0" w:after="0"/>
        <w:rPr>
          <w:shd w:val="clear" w:color="auto" w:fill="E4F4DF" w:themeFill="accent5" w:themeFillTint="33"/>
        </w:rPr>
      </w:pPr>
      <w:r w:rsidRPr="00D179B8">
        <w:rPr>
          <w:rStyle w:val="Heading3Char"/>
          <w:shd w:val="clear" w:color="auto" w:fill="DBEFF9" w:themeFill="background2"/>
        </w:rPr>
        <w:t>Instructions</w:t>
      </w:r>
      <w:r w:rsidRPr="00D179B8">
        <w:rPr>
          <w:b/>
          <w:shd w:val="clear" w:color="auto" w:fill="DBEFF9" w:themeFill="background2"/>
        </w:rPr>
        <w:t xml:space="preserve">: </w:t>
      </w:r>
      <w:r w:rsidRPr="00D179B8">
        <w:rPr>
          <w:shd w:val="clear" w:color="auto" w:fill="DBEFF9" w:themeFill="background2"/>
        </w:rPr>
        <w:t xml:space="preserve">Retain the statement(s) below </w:t>
      </w:r>
      <w:r w:rsidRPr="00D179B8">
        <w:rPr>
          <w:b/>
          <w:shd w:val="clear" w:color="auto" w:fill="DBEFF9" w:themeFill="background2"/>
        </w:rPr>
        <w:t>that pertain to this class</w:t>
      </w:r>
      <w:r w:rsidRPr="00D179B8">
        <w:rPr>
          <w:shd w:val="clear" w:color="auto" w:fill="DBEFF9" w:themeFill="background2"/>
        </w:rPr>
        <w:t>.</w:t>
      </w:r>
      <w:r w:rsidR="00FA3490" w:rsidRPr="00D179B8">
        <w:rPr>
          <w:shd w:val="clear" w:color="auto" w:fill="DBEFF9" w:themeFill="background2"/>
        </w:rPr>
        <w:t xml:space="preserve"> Delete the statement that does not.</w:t>
      </w:r>
      <w:r w:rsidRPr="00D179B8">
        <w:rPr>
          <w:shd w:val="clear" w:color="auto" w:fill="DBEFF9" w:themeFill="background2"/>
        </w:rPr>
        <w:t xml:space="preserve"> </w:t>
      </w:r>
      <w:r w:rsidR="00DA2AC8" w:rsidRPr="00D179B8">
        <w:rPr>
          <w:shd w:val="clear" w:color="auto" w:fill="DBEFF9" w:themeFill="background2"/>
        </w:rPr>
        <w:t xml:space="preserve">If this course is </w:t>
      </w:r>
      <w:r w:rsidR="00DA2AC8" w:rsidRPr="00D179B8">
        <w:rPr>
          <w:i/>
          <w:shd w:val="clear" w:color="auto" w:fill="DBEFF9" w:themeFill="background2"/>
        </w:rPr>
        <w:t>not being assessed</w:t>
      </w:r>
      <w:r w:rsidR="00DA2AC8" w:rsidRPr="00D179B8">
        <w:rPr>
          <w:shd w:val="clear" w:color="auto" w:fill="DBEFF9" w:themeFill="background2"/>
        </w:rPr>
        <w:t xml:space="preserve"> in </w:t>
      </w:r>
      <w:r w:rsidR="00295FCE" w:rsidRPr="00D179B8">
        <w:rPr>
          <w:shd w:val="clear" w:color="auto" w:fill="DBEFF9" w:themeFill="background2"/>
        </w:rPr>
        <w:t>20</w:t>
      </w:r>
      <w:r w:rsidR="00576533" w:rsidRPr="00D179B8">
        <w:rPr>
          <w:shd w:val="clear" w:color="auto" w:fill="DBEFF9" w:themeFill="background2"/>
        </w:rPr>
        <w:t>19-</w:t>
      </w:r>
      <w:r w:rsidR="00295FCE" w:rsidRPr="00D179B8">
        <w:rPr>
          <w:shd w:val="clear" w:color="auto" w:fill="DBEFF9" w:themeFill="background2"/>
        </w:rPr>
        <w:t>20</w:t>
      </w:r>
      <w:r w:rsidR="00576533" w:rsidRPr="00D179B8">
        <w:rPr>
          <w:shd w:val="clear" w:color="auto" w:fill="DBEFF9" w:themeFill="background2"/>
        </w:rPr>
        <w:t>20</w:t>
      </w:r>
      <w:r w:rsidR="00DA2AC8" w:rsidRPr="00D179B8">
        <w:rPr>
          <w:shd w:val="clear" w:color="auto" w:fill="DBEFF9" w:themeFill="background2"/>
        </w:rPr>
        <w:t xml:space="preserve">, delete </w:t>
      </w:r>
      <w:r w:rsidR="00CF7A4D" w:rsidRPr="00D179B8">
        <w:rPr>
          <w:i/>
          <w:shd w:val="clear" w:color="auto" w:fill="DBEFF9" w:themeFill="background2"/>
        </w:rPr>
        <w:t>both</w:t>
      </w:r>
      <w:r w:rsidR="00CF7A4D" w:rsidRPr="00D179B8">
        <w:rPr>
          <w:shd w:val="clear" w:color="auto" w:fill="DBEFF9" w:themeFill="background2"/>
        </w:rPr>
        <w:t xml:space="preserve"> required statements listed below</w:t>
      </w:r>
      <w:r w:rsidR="00DA2AC8" w:rsidRPr="00D179B8">
        <w:rPr>
          <w:shd w:val="clear" w:color="auto" w:fill="DBEFF9" w:themeFill="background2"/>
        </w:rPr>
        <w:t>.</w:t>
      </w:r>
      <w:r w:rsidR="00CF7A4D" w:rsidRPr="00D179B8">
        <w:rPr>
          <w:shd w:val="clear" w:color="auto" w:fill="DBEFF9" w:themeFill="background2"/>
        </w:rPr>
        <w:t xml:space="preserve"> Complete the underlined sections to customize the statement.</w:t>
      </w:r>
    </w:p>
    <w:p w14:paraId="1938FAA9" w14:textId="01431A1C" w:rsidR="00133ECF" w:rsidRPr="008927F2" w:rsidRDefault="00133ECF" w:rsidP="008927F2">
      <w:pPr>
        <w:pStyle w:val="Heading3"/>
        <w:shd w:val="clear" w:color="auto" w:fill="DBEFF9" w:themeFill="background2"/>
        <w:rPr>
          <w:color w:val="auto"/>
        </w:rPr>
      </w:pPr>
      <w:r w:rsidRPr="008927F2">
        <w:rPr>
          <w:color w:val="auto"/>
        </w:rPr>
        <w:t>Required Statement</w:t>
      </w:r>
      <w:r w:rsidR="00FE7945" w:rsidRPr="008927F2">
        <w:rPr>
          <w:color w:val="auto"/>
        </w:rPr>
        <w:t xml:space="preserve"> for </w:t>
      </w:r>
      <w:r w:rsidR="002162B4" w:rsidRPr="008927F2">
        <w:rPr>
          <w:color w:val="auto"/>
        </w:rPr>
        <w:t>C</w:t>
      </w:r>
      <w:r w:rsidR="004C7541" w:rsidRPr="008927F2">
        <w:rPr>
          <w:color w:val="auto"/>
        </w:rPr>
        <w:t xml:space="preserve">ourses </w:t>
      </w:r>
      <w:r w:rsidR="002162B4" w:rsidRPr="008927F2">
        <w:rPr>
          <w:color w:val="auto"/>
        </w:rPr>
        <w:t>A</w:t>
      </w:r>
      <w:r w:rsidR="004C7541" w:rsidRPr="008927F2">
        <w:rPr>
          <w:color w:val="auto"/>
        </w:rPr>
        <w:t xml:space="preserve">ssessing </w:t>
      </w:r>
      <w:r w:rsidR="002162B4" w:rsidRPr="008927F2">
        <w:rPr>
          <w:color w:val="auto"/>
        </w:rPr>
        <w:t>M</w:t>
      </w:r>
      <w:r w:rsidR="004C7541" w:rsidRPr="008927F2">
        <w:rPr>
          <w:color w:val="auto"/>
        </w:rPr>
        <w:t>ajor/</w:t>
      </w:r>
      <w:r w:rsidR="002162B4" w:rsidRPr="008927F2">
        <w:rPr>
          <w:color w:val="auto"/>
        </w:rPr>
        <w:t>M</w:t>
      </w:r>
      <w:r w:rsidR="004C7541" w:rsidRPr="008927F2">
        <w:rPr>
          <w:color w:val="auto"/>
        </w:rPr>
        <w:t xml:space="preserve">inor </w:t>
      </w:r>
      <w:r w:rsidR="002162B4" w:rsidRPr="008927F2">
        <w:rPr>
          <w:color w:val="auto"/>
        </w:rPr>
        <w:t>P</w:t>
      </w:r>
      <w:r w:rsidR="004C7541" w:rsidRPr="008927F2">
        <w:rPr>
          <w:color w:val="auto"/>
        </w:rPr>
        <w:t xml:space="preserve">rogram </w:t>
      </w:r>
      <w:r w:rsidR="002162B4" w:rsidRPr="008927F2">
        <w:rPr>
          <w:color w:val="auto"/>
        </w:rPr>
        <w:t>O</w:t>
      </w:r>
      <w:r w:rsidR="004C7541" w:rsidRPr="008927F2">
        <w:rPr>
          <w:color w:val="auto"/>
        </w:rPr>
        <w:t>utcomes</w:t>
      </w:r>
    </w:p>
    <w:p w14:paraId="0459EBDF" w14:textId="25020A75" w:rsidR="00790E29" w:rsidRPr="00736C0E" w:rsidRDefault="00790E29" w:rsidP="00222294">
      <w:pPr>
        <w:spacing w:after="0"/>
      </w:pPr>
      <w:r w:rsidRPr="00440814">
        <w:t xml:space="preserve">As part of Mayville State’s effort to demonstrate continuous improvement in achieving student learning outcomes, this course will assess </w:t>
      </w:r>
      <w:r w:rsidRPr="00440814">
        <w:rPr>
          <w:u w:val="single"/>
        </w:rPr>
        <w:t>enter SLO #s</w:t>
      </w:r>
      <w:r w:rsidRPr="00440814">
        <w:t xml:space="preserve"> as part of the </w:t>
      </w:r>
      <w:r w:rsidRPr="008275A5">
        <w:rPr>
          <w:u w:val="single"/>
        </w:rPr>
        <w:t>enter major or minor</w:t>
      </w:r>
      <w:r w:rsidRPr="00440814">
        <w:t>.</w:t>
      </w:r>
      <w:r w:rsidRPr="00440814">
        <w:rPr>
          <w:b/>
        </w:rPr>
        <w:t xml:space="preserve"> </w:t>
      </w:r>
      <w:r w:rsidRPr="008275A5">
        <w:rPr>
          <w:u w:val="single"/>
        </w:rPr>
        <w:t xml:space="preserve">Describe the </w:t>
      </w:r>
      <w:r w:rsidR="00EA0A0D">
        <w:rPr>
          <w:u w:val="single"/>
        </w:rPr>
        <w:t>assessments</w:t>
      </w:r>
      <w:r w:rsidRPr="008275A5">
        <w:rPr>
          <w:u w:val="single"/>
        </w:rPr>
        <w:t xml:space="preserve"> being used</w:t>
      </w:r>
      <w:r w:rsidR="001D0C14" w:rsidRPr="00440814">
        <w:t>.</w:t>
      </w:r>
    </w:p>
    <w:p w14:paraId="5D7A8611" w14:textId="1E041EED" w:rsidR="00911349" w:rsidRPr="008927F2" w:rsidRDefault="00911349" w:rsidP="008927F2">
      <w:pPr>
        <w:pStyle w:val="Heading3"/>
        <w:shd w:val="clear" w:color="auto" w:fill="DBEFF9" w:themeFill="background2"/>
        <w:rPr>
          <w:color w:val="auto"/>
        </w:rPr>
      </w:pPr>
      <w:bookmarkStart w:id="1" w:name="_Hlk7007973"/>
      <w:r w:rsidRPr="008927F2">
        <w:rPr>
          <w:color w:val="auto"/>
        </w:rPr>
        <w:t>Required Statements for Essential St</w:t>
      </w:r>
      <w:r w:rsidR="004723D6" w:rsidRPr="008927F2">
        <w:rPr>
          <w:color w:val="auto"/>
        </w:rPr>
        <w:t xml:space="preserve">udies and Capstone </w:t>
      </w:r>
      <w:r w:rsidR="002162B4" w:rsidRPr="008927F2">
        <w:rPr>
          <w:color w:val="auto"/>
        </w:rPr>
        <w:t>C</w:t>
      </w:r>
      <w:r w:rsidR="004723D6" w:rsidRPr="008927F2">
        <w:rPr>
          <w:color w:val="auto"/>
        </w:rPr>
        <w:t>ourses</w:t>
      </w:r>
      <w:r w:rsidRPr="008927F2">
        <w:rPr>
          <w:color w:val="auto"/>
        </w:rPr>
        <w:t xml:space="preserve"> </w:t>
      </w:r>
    </w:p>
    <w:p w14:paraId="38D9AB8C" w14:textId="7E07B0E3" w:rsidR="001D0C14" w:rsidRPr="00EA0A0D" w:rsidRDefault="00BE2DF2" w:rsidP="00222294">
      <w:pPr>
        <w:spacing w:after="0"/>
      </w:pPr>
      <w:r w:rsidRPr="00440814">
        <w:t xml:space="preserve">As part of Mayville State’s effort to demonstrate continuous improvement in achieving </w:t>
      </w:r>
      <w:r w:rsidR="00C73956">
        <w:t>E</w:t>
      </w:r>
      <w:r>
        <w:t xml:space="preserve">ssential </w:t>
      </w:r>
      <w:r w:rsidR="00C73956">
        <w:t>S</w:t>
      </w:r>
      <w:r>
        <w:t>tudies</w:t>
      </w:r>
      <w:r w:rsidRPr="00440814">
        <w:t xml:space="preserve"> </w:t>
      </w:r>
      <w:r w:rsidR="00C73956">
        <w:t>L</w:t>
      </w:r>
      <w:r w:rsidRPr="00440814">
        <w:t xml:space="preserve">earning </w:t>
      </w:r>
      <w:r w:rsidR="00C73956">
        <w:t>O</w:t>
      </w:r>
      <w:r w:rsidRPr="00440814">
        <w:t xml:space="preserve">utcomes, this course will assess </w:t>
      </w:r>
      <w:r>
        <w:rPr>
          <w:u w:val="single"/>
        </w:rPr>
        <w:t>enter E</w:t>
      </w:r>
      <w:r w:rsidRPr="00440814">
        <w:rPr>
          <w:u w:val="single"/>
        </w:rPr>
        <w:t>LO #s</w:t>
      </w:r>
      <w:r w:rsidRPr="00440814">
        <w:t xml:space="preserve"> as part of the </w:t>
      </w:r>
      <w:r w:rsidRPr="006A0945">
        <w:t xml:space="preserve">Essential Studies </w:t>
      </w:r>
      <w:r w:rsidR="006A0945">
        <w:t>and</w:t>
      </w:r>
      <w:r w:rsidRPr="006A0945">
        <w:t xml:space="preserve"> Capstone Courses</w:t>
      </w:r>
      <w:r w:rsidRPr="00440814">
        <w:t>.</w:t>
      </w:r>
      <w:r>
        <w:t xml:space="preserve"> </w:t>
      </w:r>
      <w:r w:rsidR="00911349" w:rsidRPr="00CF7A4D">
        <w:t>As part of Mayville State University’s Essential Studies curriculum, this course seeks to prepare students for twenty-first c</w:t>
      </w:r>
      <w:r w:rsidR="00FE7945" w:rsidRPr="00CF7A4D">
        <w:t>entury challenges by gaining</w:t>
      </w:r>
      <w:r w:rsidR="00540AC8">
        <w:t xml:space="preserve">: </w:t>
      </w:r>
      <w:r w:rsidR="00FE7945" w:rsidRPr="00CF7A4D">
        <w:t>1)</w:t>
      </w:r>
      <w:r w:rsidR="00911349" w:rsidRPr="00CF7A4D">
        <w:t xml:space="preserve"> Knowledge of human cultures; 2</w:t>
      </w:r>
      <w:r w:rsidR="00FE7945" w:rsidRPr="00CF7A4D">
        <w:t>)</w:t>
      </w:r>
      <w:r w:rsidR="00911349" w:rsidRPr="00CF7A4D">
        <w:t xml:space="preserve"> Intellectual and pract</w:t>
      </w:r>
      <w:r w:rsidR="00FE7945" w:rsidRPr="00CF7A4D">
        <w:t>ical skills; 3)</w:t>
      </w:r>
      <w:r w:rsidR="00911349" w:rsidRPr="00CF7A4D">
        <w:t xml:space="preserve"> Personal and social responsibility; 4</w:t>
      </w:r>
      <w:r w:rsidR="00FE7945" w:rsidRPr="00CF7A4D">
        <w:t>)</w:t>
      </w:r>
      <w:r w:rsidR="00911349" w:rsidRPr="00CF7A4D">
        <w:t xml:space="preserve"> Integrative and applied learning. </w:t>
      </w:r>
      <w:r w:rsidR="00EA0A0D" w:rsidRPr="008275A5">
        <w:rPr>
          <w:u w:val="single"/>
        </w:rPr>
        <w:t xml:space="preserve">Describe the </w:t>
      </w:r>
      <w:r w:rsidR="00EA0A0D">
        <w:rPr>
          <w:u w:val="single"/>
        </w:rPr>
        <w:t>assessment</w:t>
      </w:r>
      <w:r w:rsidR="00FE6AF6">
        <w:rPr>
          <w:u w:val="single"/>
        </w:rPr>
        <w:t>(</w:t>
      </w:r>
      <w:r w:rsidR="00EA0A0D">
        <w:rPr>
          <w:u w:val="single"/>
        </w:rPr>
        <w:t>s</w:t>
      </w:r>
      <w:r w:rsidR="00FE6AF6">
        <w:rPr>
          <w:u w:val="single"/>
        </w:rPr>
        <w:t>)</w:t>
      </w:r>
      <w:r w:rsidR="00EA0A0D" w:rsidRPr="008275A5">
        <w:rPr>
          <w:u w:val="single"/>
        </w:rPr>
        <w:t xml:space="preserve"> being used</w:t>
      </w:r>
      <w:r w:rsidR="00EA0A0D" w:rsidRPr="00440814">
        <w:t>.</w:t>
      </w:r>
    </w:p>
    <w:bookmarkEnd w:id="1"/>
    <w:p w14:paraId="4415AD06" w14:textId="015EF10D" w:rsidR="0023281D" w:rsidRPr="00C95A2E" w:rsidRDefault="0023281D" w:rsidP="00711826">
      <w:pPr>
        <w:pStyle w:val="Heading4"/>
        <w:spacing w:before="360" w:after="0"/>
      </w:pPr>
      <w:r w:rsidRPr="00833150">
        <w:rPr>
          <w:rStyle w:val="Heading2Char"/>
        </w:rPr>
        <w:t>Course Improvements Based on Most Recent Assessment Findings</w:t>
      </w:r>
      <w:r w:rsidR="003E4D7E" w:rsidRPr="00C95A2E">
        <w:t xml:space="preserve"> </w:t>
      </w:r>
      <w:r w:rsidR="003E4D7E" w:rsidRPr="00EC0F00">
        <w:rPr>
          <w:b w:val="0"/>
          <w:shd w:val="clear" w:color="auto" w:fill="DBEFF9" w:themeFill="background2"/>
        </w:rPr>
        <w:t>(required</w:t>
      </w:r>
      <w:r w:rsidR="00FE6AF6" w:rsidRPr="00EC0F00">
        <w:rPr>
          <w:b w:val="0"/>
          <w:shd w:val="clear" w:color="auto" w:fill="DBEFF9" w:themeFill="background2"/>
        </w:rPr>
        <w:t>-this closes the loop</w:t>
      </w:r>
      <w:r w:rsidR="003E4D7E" w:rsidRPr="00EC0F00">
        <w:rPr>
          <w:b w:val="0"/>
          <w:shd w:val="clear" w:color="auto" w:fill="DBEFF9" w:themeFill="background2"/>
        </w:rPr>
        <w:t>)</w:t>
      </w:r>
    </w:p>
    <w:p w14:paraId="6785C99B" w14:textId="7F05AFA2" w:rsidR="002A70A9" w:rsidRDefault="002A70A9" w:rsidP="00055ABF">
      <w:pPr>
        <w:shd w:val="clear" w:color="auto" w:fill="DBEFF9" w:themeFill="background2"/>
        <w:spacing w:before="0" w:after="0"/>
      </w:pPr>
      <w:r w:rsidRPr="004E488F">
        <w:rPr>
          <w:rStyle w:val="Heading3Char"/>
        </w:rPr>
        <w:t>Instructions for courses with prior assessment</w:t>
      </w:r>
      <w:r w:rsidRPr="008275A5">
        <w:t>: Enter findings and subsequent actions taken to improve student learning based on p</w:t>
      </w:r>
      <w:r w:rsidR="000E19B9">
        <w:t>rior assessment of this course.</w:t>
      </w:r>
    </w:p>
    <w:p w14:paraId="0E744E87" w14:textId="77777777" w:rsidR="00CF7A4D" w:rsidRDefault="00440814" w:rsidP="0062382C">
      <w:pPr>
        <w:shd w:val="clear" w:color="auto" w:fill="DBEFF9" w:themeFill="background2"/>
        <w:spacing w:after="0"/>
      </w:pPr>
      <w:r w:rsidRPr="004E488F">
        <w:rPr>
          <w:rStyle w:val="Heading3Char"/>
        </w:rPr>
        <w:t>Instructions for c</w:t>
      </w:r>
      <w:r w:rsidR="002A70A9" w:rsidRPr="004E488F">
        <w:rPr>
          <w:rStyle w:val="Heading3Char"/>
        </w:rPr>
        <w:t>ourses with NO prior assessment</w:t>
      </w:r>
      <w:r w:rsidR="002A70A9" w:rsidRPr="000F5236">
        <w:t xml:space="preserve">: If (and only if) no assessment data is available for this course, use the following statement: </w:t>
      </w:r>
    </w:p>
    <w:p w14:paraId="0E9B949A" w14:textId="7F0EBE10" w:rsidR="0023281D" w:rsidRPr="00440814" w:rsidRDefault="00C451EC" w:rsidP="006411C2">
      <w:pPr>
        <w:spacing w:before="0" w:after="0"/>
      </w:pPr>
      <w:r w:rsidRPr="00440814">
        <w:t xml:space="preserve">This course will be </w:t>
      </w:r>
      <w:r w:rsidR="006F57A3" w:rsidRPr="00440814">
        <w:t>assessed in the future</w:t>
      </w:r>
      <w:r w:rsidR="00CF07B8">
        <w:t xml:space="preserve"> (based on the 2019-2025 assessment curriculum map)</w:t>
      </w:r>
      <w:r w:rsidR="006F57A3" w:rsidRPr="00440814">
        <w:t xml:space="preserve"> and the findings will be reported in </w:t>
      </w:r>
      <w:r w:rsidR="0067711E" w:rsidRPr="00440814">
        <w:t xml:space="preserve">this </w:t>
      </w:r>
      <w:r w:rsidR="002A70A9" w:rsidRPr="00440814">
        <w:t>syllabus.</w:t>
      </w:r>
    </w:p>
    <w:p w14:paraId="54B05EAC" w14:textId="77777777" w:rsidR="00DE4C59" w:rsidRDefault="00DE4C59">
      <w:pPr>
        <w:spacing w:before="0"/>
      </w:pPr>
      <w:r>
        <w:br w:type="page"/>
      </w:r>
    </w:p>
    <w:p w14:paraId="474BA4BC" w14:textId="3EBF8725" w:rsidR="002965EE" w:rsidRPr="00C95A2E" w:rsidRDefault="002965EE" w:rsidP="00BC7085">
      <w:pPr>
        <w:pStyle w:val="Heading4"/>
        <w:spacing w:before="360" w:after="0"/>
      </w:pPr>
      <w:r w:rsidRPr="00833150">
        <w:rPr>
          <w:rStyle w:val="Heading2Char"/>
        </w:rPr>
        <w:lastRenderedPageBreak/>
        <w:t>Required/Recommended Materials</w:t>
      </w:r>
      <w:r w:rsidR="003E4D7E" w:rsidRPr="00C95A2E">
        <w:t xml:space="preserve"> </w:t>
      </w:r>
      <w:r w:rsidR="003E4D7E" w:rsidRPr="00524755">
        <w:rPr>
          <w:b w:val="0"/>
          <w:shd w:val="clear" w:color="auto" w:fill="DBEFF9" w:themeFill="background2"/>
        </w:rPr>
        <w:t>(required)</w:t>
      </w:r>
    </w:p>
    <w:p w14:paraId="3BFBA783" w14:textId="19031FA1" w:rsidR="00514FF4" w:rsidRPr="00C95A2E" w:rsidRDefault="00F169F9" w:rsidP="001B7CAB">
      <w:pPr>
        <w:shd w:val="clear" w:color="auto" w:fill="DBEFF9" w:themeFill="background2"/>
        <w:spacing w:before="0" w:after="0"/>
        <w:rPr>
          <w:b/>
        </w:rPr>
      </w:pPr>
      <w:r w:rsidRPr="007C0C67">
        <w:rPr>
          <w:rStyle w:val="Heading3Char"/>
        </w:rPr>
        <w:t>Instructions</w:t>
      </w:r>
      <w:r w:rsidRPr="000F5236">
        <w:rPr>
          <w:b/>
        </w:rPr>
        <w:t xml:space="preserve">: </w:t>
      </w:r>
      <w:r w:rsidRPr="000F5236">
        <w:t xml:space="preserve">Enter </w:t>
      </w:r>
      <w:r w:rsidR="00CF7A4D">
        <w:t>a list of</w:t>
      </w:r>
      <w:r w:rsidRPr="000F5236">
        <w:t xml:space="preserve"> the required and/or recommended </w:t>
      </w:r>
      <w:r w:rsidR="00532F24" w:rsidRPr="000F5236">
        <w:t>textbooks, Open Educational Resources (OERs), software, web-based resources, equipment, licenses, exam fees, access codes, and other materials in this course. For courses that do not require a textbook, please describe alternate resources used in the course. W</w:t>
      </w:r>
      <w:r w:rsidRPr="000F5236">
        <w:t xml:space="preserve">hen referencing materials, we recommend that you use and model the </w:t>
      </w:r>
      <w:r w:rsidR="00B756C7" w:rsidRPr="000F5236">
        <w:t>formatting and writing s</w:t>
      </w:r>
      <w:r w:rsidRPr="000F5236">
        <w:t>tyle (APA, MLA) you require your students to use.</w:t>
      </w:r>
    </w:p>
    <w:p w14:paraId="40561B44" w14:textId="77777777" w:rsidR="002965EE" w:rsidRPr="005175E3" w:rsidRDefault="002965EE" w:rsidP="00BC7085">
      <w:pPr>
        <w:spacing w:before="360" w:after="0"/>
        <w:rPr>
          <w:b/>
        </w:rPr>
      </w:pPr>
      <w:r w:rsidRPr="00833150">
        <w:rPr>
          <w:rStyle w:val="Heading2Char"/>
        </w:rPr>
        <w:t>Instructional Strategies</w:t>
      </w:r>
      <w:r w:rsidR="003E4D7E" w:rsidRPr="005175E3">
        <w:rPr>
          <w:b/>
        </w:rPr>
        <w:t xml:space="preserve"> </w:t>
      </w:r>
      <w:r w:rsidR="003E4D7E" w:rsidRPr="001B7CAB">
        <w:rPr>
          <w:shd w:val="clear" w:color="auto" w:fill="DBEFF9" w:themeFill="background2"/>
        </w:rPr>
        <w:t>(required</w:t>
      </w:r>
      <w:r w:rsidR="002F6B9D" w:rsidRPr="001B7CAB">
        <w:rPr>
          <w:shd w:val="clear" w:color="auto" w:fill="DBEFF9" w:themeFill="background2"/>
        </w:rPr>
        <w:t xml:space="preserve"> for teacher education program courses</w:t>
      </w:r>
      <w:r w:rsidR="003E4D7E" w:rsidRPr="001B7CAB">
        <w:rPr>
          <w:shd w:val="clear" w:color="auto" w:fill="DBEFF9" w:themeFill="background2"/>
        </w:rPr>
        <w:t>)</w:t>
      </w:r>
    </w:p>
    <w:p w14:paraId="16EE4D89" w14:textId="28005413" w:rsidR="002965EE" w:rsidRPr="005175E3" w:rsidRDefault="00F169F9" w:rsidP="001B7CAB">
      <w:pPr>
        <w:shd w:val="clear" w:color="auto" w:fill="DBEFF9" w:themeFill="background2"/>
        <w:spacing w:before="0" w:after="0"/>
      </w:pPr>
      <w:r w:rsidRPr="007C0C67">
        <w:rPr>
          <w:rStyle w:val="Heading3Char"/>
        </w:rPr>
        <w:t>Instructions</w:t>
      </w:r>
      <w:r w:rsidRPr="003B7DF0">
        <w:t>: Enter a</w:t>
      </w:r>
      <w:r w:rsidR="002965EE" w:rsidRPr="003B7DF0">
        <w:t xml:space="preserve"> list of </w:t>
      </w:r>
      <w:r w:rsidRPr="003B7DF0">
        <w:t xml:space="preserve">instructional </w:t>
      </w:r>
      <w:r w:rsidR="002965EE" w:rsidRPr="003B7DF0">
        <w:t xml:space="preserve">strategies that will </w:t>
      </w:r>
      <w:r w:rsidR="00852777" w:rsidRPr="003B7DF0">
        <w:t xml:space="preserve">be </w:t>
      </w:r>
      <w:r w:rsidR="002965EE" w:rsidRPr="003B7DF0">
        <w:t xml:space="preserve">used in the course. </w:t>
      </w:r>
      <w:r w:rsidR="004A4D12" w:rsidRPr="003B7DF0">
        <w:rPr>
          <w:b/>
        </w:rPr>
        <w:t>Examples</w:t>
      </w:r>
      <w:r w:rsidR="004A4D12" w:rsidRPr="003B7DF0">
        <w:t xml:space="preserve"> include active learning, advanced organizers, blended learning, brainstorming, character analysis, concept mapping, d</w:t>
      </w:r>
      <w:r w:rsidR="002965EE" w:rsidRPr="003B7DF0">
        <w:t>iscussion forums</w:t>
      </w:r>
      <w:r w:rsidR="004A4D12" w:rsidRPr="003B7DF0">
        <w:t xml:space="preserve">, exams, feedback, </w:t>
      </w:r>
      <w:r w:rsidR="00211D67" w:rsidRPr="003B7DF0">
        <w:t xml:space="preserve">flipped classroom, </w:t>
      </w:r>
      <w:r w:rsidR="004A4D12" w:rsidRPr="003B7DF0">
        <w:t>position papers, presentations, reflective writing, etc.</w:t>
      </w:r>
    </w:p>
    <w:p w14:paraId="03A457A0" w14:textId="297BD1EC" w:rsidR="003556FC" w:rsidRPr="005175E3" w:rsidRDefault="003556FC" w:rsidP="00BC7085">
      <w:pPr>
        <w:spacing w:before="360" w:after="0"/>
      </w:pPr>
      <w:r w:rsidRPr="00833150">
        <w:rPr>
          <w:rStyle w:val="Heading2Char"/>
        </w:rPr>
        <w:t>Learning Experiences</w:t>
      </w:r>
      <w:r w:rsidRPr="005175E3">
        <w:t xml:space="preserve"> </w:t>
      </w:r>
      <w:r w:rsidRPr="00F04E28">
        <w:rPr>
          <w:shd w:val="clear" w:color="auto" w:fill="DBEFF9" w:themeFill="background2"/>
        </w:rPr>
        <w:t>(required)</w:t>
      </w:r>
    </w:p>
    <w:p w14:paraId="52C24680" w14:textId="77777777" w:rsidR="003556FC" w:rsidRPr="005175E3" w:rsidRDefault="003556FC" w:rsidP="009C2105">
      <w:pPr>
        <w:shd w:val="clear" w:color="auto" w:fill="DBEFF9" w:themeFill="background2"/>
        <w:spacing w:before="0" w:after="0"/>
      </w:pPr>
      <w:r w:rsidRPr="007C0C67">
        <w:rPr>
          <w:rStyle w:val="Heading3Char"/>
        </w:rPr>
        <w:t>Instructions</w:t>
      </w:r>
      <w:r w:rsidRPr="003B7DF0">
        <w:t xml:space="preserve">: Describe when, how and where student learning will take place. </w:t>
      </w:r>
      <w:r w:rsidRPr="003B7DF0">
        <w:rPr>
          <w:b/>
        </w:rPr>
        <w:t>For example</w:t>
      </w:r>
      <w:r w:rsidRPr="005175E3">
        <w:t>:</w:t>
      </w:r>
    </w:p>
    <w:p w14:paraId="0217913E" w14:textId="77777777" w:rsidR="003556FC" w:rsidRPr="005175E3" w:rsidRDefault="003556FC" w:rsidP="009C2105">
      <w:pPr>
        <w:pStyle w:val="ListParagraph"/>
        <w:numPr>
          <w:ilvl w:val="0"/>
          <w:numId w:val="12"/>
        </w:numPr>
        <w:shd w:val="clear" w:color="auto" w:fill="DBEFF9" w:themeFill="background2"/>
        <w:spacing w:before="0" w:after="0"/>
        <w:contextualSpacing w:val="0"/>
      </w:pPr>
      <w:r w:rsidRPr="003B7DF0">
        <w:t>Read all assignments prior to class, including chapters as noted, research articles, etc.</w:t>
      </w:r>
    </w:p>
    <w:p w14:paraId="5D2BAAD9" w14:textId="037B8CC1" w:rsidR="003556FC" w:rsidRPr="005175E3" w:rsidRDefault="003556FC" w:rsidP="009C2105">
      <w:pPr>
        <w:pStyle w:val="ListParagraph"/>
        <w:numPr>
          <w:ilvl w:val="0"/>
          <w:numId w:val="12"/>
        </w:numPr>
        <w:shd w:val="clear" w:color="auto" w:fill="DBEFF9" w:themeFill="background2"/>
        <w:spacing w:before="0" w:after="0"/>
        <w:contextualSpacing w:val="0"/>
      </w:pPr>
      <w:r w:rsidRPr="003B7DF0">
        <w:t xml:space="preserve">Assignments will be given via the Detailed Schedule OR in class. Submit all assignments in </w:t>
      </w:r>
      <w:r w:rsidR="00917BE3">
        <w:t>the LMS</w:t>
      </w:r>
      <w:r w:rsidR="00917BE3" w:rsidRPr="003B7DF0">
        <w:t xml:space="preserve"> </w:t>
      </w:r>
      <w:r w:rsidRPr="003B7DF0">
        <w:t>on designated due dates.</w:t>
      </w:r>
      <w:r w:rsidRPr="005175E3">
        <w:t xml:space="preserve"> </w:t>
      </w:r>
    </w:p>
    <w:p w14:paraId="32463C54" w14:textId="7F57593B" w:rsidR="007B6245" w:rsidRPr="00AB7652" w:rsidRDefault="00FA3490" w:rsidP="00BC7085">
      <w:pPr>
        <w:spacing w:before="360" w:after="0"/>
      </w:pPr>
      <w:r w:rsidRPr="00833150">
        <w:rPr>
          <w:rStyle w:val="Heading2Char"/>
        </w:rPr>
        <w:t>Instructional T</w:t>
      </w:r>
      <w:r w:rsidR="007B6245" w:rsidRPr="00833150">
        <w:rPr>
          <w:rStyle w:val="Heading2Char"/>
        </w:rPr>
        <w:t xml:space="preserve">echnologies </w:t>
      </w:r>
      <w:r w:rsidRPr="00833150">
        <w:rPr>
          <w:rStyle w:val="Heading2Char"/>
        </w:rPr>
        <w:t>U</w:t>
      </w:r>
      <w:r w:rsidR="007B6245" w:rsidRPr="00833150">
        <w:rPr>
          <w:rStyle w:val="Heading2Char"/>
        </w:rPr>
        <w:t xml:space="preserve">tilized in this </w:t>
      </w:r>
      <w:r w:rsidRPr="00833150">
        <w:rPr>
          <w:rStyle w:val="Heading2Char"/>
        </w:rPr>
        <w:t>C</w:t>
      </w:r>
      <w:r w:rsidR="007B6245" w:rsidRPr="00833150">
        <w:rPr>
          <w:rStyle w:val="Heading2Char"/>
        </w:rPr>
        <w:t>ourse</w:t>
      </w:r>
      <w:r w:rsidR="007B6245" w:rsidRPr="00AB7652">
        <w:t xml:space="preserve"> </w:t>
      </w:r>
      <w:r w:rsidR="007B6245" w:rsidRPr="009C2105">
        <w:rPr>
          <w:shd w:val="clear" w:color="auto" w:fill="DBEFF9" w:themeFill="background2"/>
        </w:rPr>
        <w:t>(recommended)</w:t>
      </w:r>
    </w:p>
    <w:p w14:paraId="0C89C91F" w14:textId="70C09A53" w:rsidR="007B6245" w:rsidRPr="008752F1" w:rsidRDefault="00211D67" w:rsidP="006623B0">
      <w:pPr>
        <w:shd w:val="clear" w:color="auto" w:fill="DBEFF9" w:themeFill="background2"/>
        <w:spacing w:before="0" w:after="0"/>
      </w:pPr>
      <w:r w:rsidRPr="007C0C67">
        <w:rPr>
          <w:rStyle w:val="Heading3Char"/>
        </w:rPr>
        <w:t>Instructions</w:t>
      </w:r>
      <w:r w:rsidRPr="003B7DF0">
        <w:t xml:space="preserve">: </w:t>
      </w:r>
      <w:r w:rsidR="003452A5" w:rsidRPr="003B7DF0">
        <w:t xml:space="preserve">Please </w:t>
      </w:r>
      <w:r w:rsidR="008752F1" w:rsidRPr="003B7DF0">
        <w:t>choose</w:t>
      </w:r>
      <w:r w:rsidR="007B6245" w:rsidRPr="003B7DF0">
        <w:t xml:space="preserve"> the technologies below that apply to your course, </w:t>
      </w:r>
      <w:r w:rsidR="00D10D20" w:rsidRPr="003B7DF0">
        <w:t>and/</w:t>
      </w:r>
      <w:r w:rsidR="007B6245" w:rsidRPr="003B7DF0">
        <w:t>or expand the list as appropriate.</w:t>
      </w:r>
      <w:r w:rsidRPr="003B7DF0">
        <w:t xml:space="preserve"> </w:t>
      </w:r>
      <w:r w:rsidR="003F4DE1" w:rsidRPr="003B7DF0">
        <w:t xml:space="preserve">You can find </w:t>
      </w:r>
      <w:hyperlink r:id="rId13" w:history="1">
        <w:r w:rsidR="003F4DE1" w:rsidRPr="003B7DF0">
          <w:rPr>
            <w:rStyle w:val="Hyperlink"/>
            <w:szCs w:val="22"/>
          </w:rPr>
          <w:t>the most current list of technologies and their descriptions</w:t>
        </w:r>
      </w:hyperlink>
      <w:r w:rsidR="003F4DE1" w:rsidRPr="003B7DF0">
        <w:t xml:space="preserve"> on the MSU</w:t>
      </w:r>
      <w:r w:rsidR="008752F1" w:rsidRPr="003B7DF0">
        <w:t xml:space="preserve"> website.</w:t>
      </w:r>
      <w:r w:rsidR="003F4DE1" w:rsidRPr="003B7DF0">
        <w:t xml:space="preserve"> </w:t>
      </w:r>
      <w:r w:rsidRPr="003B7DF0">
        <w:t>Delete technologies you will not be using.</w:t>
      </w:r>
      <w:r w:rsidR="00B50B96" w:rsidRPr="003B7DF0">
        <w:t xml:space="preserve"> This is not required</w:t>
      </w:r>
      <w:r w:rsidR="00B50B96" w:rsidRPr="008752F1">
        <w:t>.</w:t>
      </w:r>
    </w:p>
    <w:p w14:paraId="16F93294" w14:textId="77777777" w:rsidR="006623B0" w:rsidRDefault="006623B0" w:rsidP="006411C2">
      <w:pPr>
        <w:pStyle w:val="ListParagraph"/>
        <w:numPr>
          <w:ilvl w:val="0"/>
          <w:numId w:val="20"/>
        </w:numPr>
        <w:spacing w:before="0" w:after="0"/>
        <w:contextualSpacing w:val="0"/>
      </w:pPr>
      <w:r>
        <w:t>Blackboard Ally</w:t>
      </w:r>
    </w:p>
    <w:p w14:paraId="7116277D" w14:textId="77777777" w:rsidR="006623B0" w:rsidRDefault="006623B0" w:rsidP="006411C2">
      <w:pPr>
        <w:pStyle w:val="ListParagraph"/>
        <w:numPr>
          <w:ilvl w:val="0"/>
          <w:numId w:val="20"/>
        </w:numPr>
        <w:spacing w:before="0" w:after="0"/>
        <w:contextualSpacing w:val="0"/>
      </w:pPr>
      <w:r w:rsidRPr="003F4DE1">
        <w:t>Blackboard Collaborate Ultra</w:t>
      </w:r>
    </w:p>
    <w:p w14:paraId="79F5CA70" w14:textId="77777777" w:rsidR="006623B0" w:rsidRPr="003F4DE1" w:rsidRDefault="006623B0" w:rsidP="006411C2">
      <w:pPr>
        <w:pStyle w:val="ListParagraph"/>
        <w:numPr>
          <w:ilvl w:val="0"/>
          <w:numId w:val="20"/>
        </w:numPr>
        <w:spacing w:before="0" w:after="0"/>
        <w:contextualSpacing w:val="0"/>
      </w:pPr>
      <w:r>
        <w:t>Blackboard Learn</w:t>
      </w:r>
    </w:p>
    <w:p w14:paraId="65641768" w14:textId="77777777" w:rsidR="006623B0" w:rsidRPr="003F4DE1" w:rsidRDefault="006623B0" w:rsidP="006411C2">
      <w:pPr>
        <w:pStyle w:val="ListParagraph"/>
        <w:numPr>
          <w:ilvl w:val="0"/>
          <w:numId w:val="20"/>
        </w:numPr>
        <w:spacing w:before="0" w:after="0"/>
        <w:contextualSpacing w:val="0"/>
      </w:pPr>
      <w:r>
        <w:t>Hoonuit</w:t>
      </w:r>
    </w:p>
    <w:p w14:paraId="4BE2E033" w14:textId="77777777" w:rsidR="006623B0" w:rsidRPr="003F4DE1" w:rsidRDefault="006623B0" w:rsidP="006411C2">
      <w:pPr>
        <w:pStyle w:val="ListParagraph"/>
        <w:numPr>
          <w:ilvl w:val="0"/>
          <w:numId w:val="20"/>
        </w:numPr>
        <w:spacing w:before="0" w:after="0"/>
        <w:contextualSpacing w:val="0"/>
      </w:pPr>
      <w:r w:rsidRPr="003F4DE1">
        <w:t>Skype for Business</w:t>
      </w:r>
    </w:p>
    <w:p w14:paraId="59BFE230" w14:textId="77777777" w:rsidR="006623B0" w:rsidRPr="003F4DE1" w:rsidRDefault="006623B0" w:rsidP="006411C2">
      <w:pPr>
        <w:pStyle w:val="ListParagraph"/>
        <w:numPr>
          <w:ilvl w:val="0"/>
          <w:numId w:val="20"/>
        </w:numPr>
        <w:spacing w:before="0" w:after="0"/>
        <w:contextualSpacing w:val="0"/>
      </w:pPr>
      <w:r>
        <w:t>Zoom</w:t>
      </w:r>
    </w:p>
    <w:p w14:paraId="2756F637" w14:textId="386C2B20" w:rsidR="00231E11" w:rsidRPr="003F4DE1" w:rsidRDefault="00231E11" w:rsidP="001D27BB">
      <w:pPr>
        <w:spacing w:before="360" w:after="0"/>
      </w:pPr>
      <w:r w:rsidRPr="001D27BB">
        <w:rPr>
          <w:rStyle w:val="Heading2Char"/>
        </w:rPr>
        <w:t>Expectations/Protocols</w:t>
      </w:r>
      <w:r w:rsidRPr="003F4DE1">
        <w:t xml:space="preserve"> </w:t>
      </w:r>
      <w:r w:rsidRPr="00AE4532">
        <w:rPr>
          <w:shd w:val="clear" w:color="auto" w:fill="DBEFF9" w:themeFill="background2"/>
        </w:rPr>
        <w:t>(required)</w:t>
      </w:r>
    </w:p>
    <w:p w14:paraId="0940E527" w14:textId="488BE7D9" w:rsidR="0021408E" w:rsidRDefault="003556FC" w:rsidP="00F81A27">
      <w:pPr>
        <w:shd w:val="clear" w:color="auto" w:fill="DBEFF9" w:themeFill="background2"/>
        <w:spacing w:before="0" w:after="0"/>
      </w:pPr>
      <w:r w:rsidRPr="007C0C67">
        <w:rPr>
          <w:rStyle w:val="Heading3Char"/>
        </w:rPr>
        <w:t>Instructions</w:t>
      </w:r>
      <w:r w:rsidRPr="009E51BE">
        <w:t xml:space="preserve">: </w:t>
      </w:r>
      <w:r w:rsidR="00D21F19" w:rsidRPr="009E51BE">
        <w:t>Provide a d</w:t>
      </w:r>
      <w:r w:rsidR="00231E11" w:rsidRPr="009E51BE">
        <w:t xml:space="preserve">etailed explanation of </w:t>
      </w:r>
      <w:r w:rsidRPr="009E51BE">
        <w:t xml:space="preserve">your </w:t>
      </w:r>
      <w:r w:rsidR="00231E11" w:rsidRPr="009E51BE">
        <w:t>course-specifi</w:t>
      </w:r>
      <w:r w:rsidR="00F44A22" w:rsidRPr="009E51BE">
        <w:t>c expectations and requirements</w:t>
      </w:r>
      <w:r w:rsidRPr="009E51BE">
        <w:t xml:space="preserve"> for </w:t>
      </w:r>
      <w:r w:rsidR="00AC1E90" w:rsidRPr="009E51BE">
        <w:t xml:space="preserve">all </w:t>
      </w:r>
      <w:r w:rsidRPr="009E51BE">
        <w:t xml:space="preserve">assignments. </w:t>
      </w:r>
      <w:r w:rsidR="00AC1E90" w:rsidRPr="009E51BE">
        <w:rPr>
          <w:b/>
        </w:rPr>
        <w:t xml:space="preserve">For </w:t>
      </w:r>
      <w:r w:rsidR="00E418DF" w:rsidRPr="009E51BE">
        <w:rPr>
          <w:b/>
        </w:rPr>
        <w:t>instance</w:t>
      </w:r>
      <w:r w:rsidR="00AC1E90" w:rsidRPr="009E51BE">
        <w:t xml:space="preserve">: </w:t>
      </w:r>
      <w:r w:rsidR="00EF7BCD" w:rsidRPr="009E51BE">
        <w:t xml:space="preserve">a) </w:t>
      </w:r>
      <w:r w:rsidRPr="009E51BE">
        <w:t>Describe your expectations for the content of discussion forum posts and responses as well as the format in which they should be submitted</w:t>
      </w:r>
      <w:r w:rsidR="00EF7BCD" w:rsidRPr="009E51BE">
        <w:t>;</w:t>
      </w:r>
      <w:r w:rsidRPr="009E51BE">
        <w:t xml:space="preserve"> </w:t>
      </w:r>
      <w:r w:rsidR="00EF7BCD" w:rsidRPr="009E51BE">
        <w:t xml:space="preserve">b) </w:t>
      </w:r>
      <w:r w:rsidRPr="009E51BE">
        <w:t xml:space="preserve">Explain which citation style </w:t>
      </w:r>
      <w:r w:rsidR="00EF7BCD" w:rsidRPr="009E51BE">
        <w:t>is</w:t>
      </w:r>
      <w:r w:rsidRPr="009E51BE">
        <w:t xml:space="preserve"> require</w:t>
      </w:r>
      <w:r w:rsidR="00EF7BCD" w:rsidRPr="009E51BE">
        <w:t>d</w:t>
      </w:r>
      <w:r w:rsidRPr="009E51BE">
        <w:t xml:space="preserve"> for the research paper assignment and how you expect the paper to be submitted (e.g. </w:t>
      </w:r>
      <w:r w:rsidR="00917BE3">
        <w:t>in the LMS</w:t>
      </w:r>
      <w:r w:rsidRPr="009E51BE">
        <w:t xml:space="preserve">). </w:t>
      </w:r>
      <w:r w:rsidR="00AC1E90" w:rsidRPr="009E51BE">
        <w:rPr>
          <w:b/>
        </w:rPr>
        <w:t>A specific</w:t>
      </w:r>
      <w:r w:rsidRPr="009E51BE">
        <w:rPr>
          <w:b/>
        </w:rPr>
        <w:t xml:space="preserve"> example</w:t>
      </w:r>
      <w:r w:rsidRPr="009E51BE">
        <w:t xml:space="preserve">: </w:t>
      </w:r>
    </w:p>
    <w:p w14:paraId="574F456C" w14:textId="65F43DB9" w:rsidR="002965EE" w:rsidRPr="003F4DE1" w:rsidRDefault="003556FC" w:rsidP="00721F42">
      <w:pPr>
        <w:shd w:val="clear" w:color="auto" w:fill="DBEFF9" w:themeFill="background2"/>
        <w:spacing w:before="0" w:after="0"/>
      </w:pPr>
      <w:r w:rsidRPr="009E51BE">
        <w:t>Discussion Forums – Discussion forum posts should be on time</w:t>
      </w:r>
      <w:r w:rsidR="00AC1E90" w:rsidRPr="009E51BE">
        <w:t xml:space="preserve"> and</w:t>
      </w:r>
      <w:r w:rsidRPr="009E51BE">
        <w:t xml:space="preserve"> grammatically correct. Posts should </w:t>
      </w:r>
      <w:r w:rsidR="00AC1E90" w:rsidRPr="009E51BE">
        <w:t>thoroughly</w:t>
      </w:r>
      <w:r w:rsidRPr="009E51BE">
        <w:t xml:space="preserve"> answer</w:t>
      </w:r>
      <w:r w:rsidR="00AC1E90" w:rsidRPr="009E51BE">
        <w:t xml:space="preserve"> </w:t>
      </w:r>
      <w:r w:rsidRPr="009E51BE">
        <w:t>questions and should include citations using APA Style</w:t>
      </w:r>
      <w:r w:rsidR="00E418DF" w:rsidRPr="009E51BE">
        <w:t xml:space="preserve"> formatting</w:t>
      </w:r>
      <w:r w:rsidRPr="008752F1">
        <w:t>.</w:t>
      </w:r>
      <w:r w:rsidR="002965EE" w:rsidRPr="003F4DE1">
        <w:t xml:space="preserve"> </w:t>
      </w:r>
    </w:p>
    <w:p w14:paraId="172713EF" w14:textId="79329B09" w:rsidR="002965EE" w:rsidRPr="003F4DE1" w:rsidRDefault="00220AD7" w:rsidP="00721F42">
      <w:pPr>
        <w:spacing w:before="240" w:after="0"/>
      </w:pPr>
      <w:r w:rsidRPr="00816D44">
        <w:rPr>
          <w:rStyle w:val="Heading2Char"/>
        </w:rPr>
        <w:t>Instructor/Student Communication</w:t>
      </w:r>
      <w:r w:rsidR="001752CD" w:rsidRPr="003F4DE1">
        <w:t xml:space="preserve"> </w:t>
      </w:r>
      <w:r w:rsidR="001752CD" w:rsidRPr="00721F42">
        <w:rPr>
          <w:szCs w:val="20"/>
          <w:shd w:val="clear" w:color="auto" w:fill="DBEFF9" w:themeFill="background2"/>
        </w:rPr>
        <w:t>(</w:t>
      </w:r>
      <w:r w:rsidR="00A04442" w:rsidRPr="00721F42">
        <w:rPr>
          <w:szCs w:val="20"/>
          <w:shd w:val="clear" w:color="auto" w:fill="DBEFF9" w:themeFill="background2"/>
        </w:rPr>
        <w:t>required</w:t>
      </w:r>
      <w:r w:rsidR="001752CD" w:rsidRPr="00721F42">
        <w:rPr>
          <w:szCs w:val="20"/>
          <w:shd w:val="clear" w:color="auto" w:fill="DBEFF9" w:themeFill="background2"/>
        </w:rPr>
        <w:t>)</w:t>
      </w:r>
    </w:p>
    <w:p w14:paraId="49015E4D" w14:textId="555E0345" w:rsidR="00AC1E90" w:rsidRPr="008752F1" w:rsidRDefault="00AC1E90" w:rsidP="00721F42">
      <w:pPr>
        <w:shd w:val="clear" w:color="auto" w:fill="DBEFF9" w:themeFill="background2"/>
        <w:spacing w:before="0" w:after="0"/>
      </w:pPr>
      <w:r w:rsidRPr="007C0C67">
        <w:rPr>
          <w:rStyle w:val="Heading3Char"/>
        </w:rPr>
        <w:t>Instructions</w:t>
      </w:r>
      <w:r w:rsidRPr="009E51BE">
        <w:t xml:space="preserve">: This section should contain </w:t>
      </w:r>
      <w:r w:rsidR="00FA3490" w:rsidRPr="009E51BE">
        <w:t>the two sections described below as well any customized information needed for this course</w:t>
      </w:r>
      <w:r w:rsidR="00EF7BCD" w:rsidRPr="008752F1">
        <w:t>.</w:t>
      </w:r>
    </w:p>
    <w:p w14:paraId="6ED209C2" w14:textId="5184B1BD" w:rsidR="0021408E" w:rsidRDefault="00AC1E90" w:rsidP="00721F42">
      <w:pPr>
        <w:shd w:val="clear" w:color="auto" w:fill="DBEFF9" w:themeFill="background2"/>
        <w:spacing w:before="0" w:after="0"/>
      </w:pPr>
      <w:r w:rsidRPr="009E51BE">
        <w:t xml:space="preserve">1) </w:t>
      </w:r>
      <w:r w:rsidR="00CD1AE3" w:rsidRPr="009E51BE">
        <w:t xml:space="preserve">Describe what </w:t>
      </w:r>
      <w:r w:rsidR="00CD1AE3" w:rsidRPr="009E51BE">
        <w:rPr>
          <w:i/>
        </w:rPr>
        <w:t>you</w:t>
      </w:r>
      <w:r w:rsidR="00CD1AE3" w:rsidRPr="009E51BE">
        <w:t xml:space="preserve"> expect </w:t>
      </w:r>
      <w:r w:rsidR="00CD1AE3" w:rsidRPr="009E51BE">
        <w:rPr>
          <w:i/>
        </w:rPr>
        <w:t>of</w:t>
      </w:r>
      <w:r w:rsidR="00CD1AE3" w:rsidRPr="009E51BE">
        <w:rPr>
          <w:b/>
        </w:rPr>
        <w:t xml:space="preserve"> </w:t>
      </w:r>
      <w:r w:rsidR="00CD1AE3" w:rsidRPr="009E51BE">
        <w:rPr>
          <w:i/>
        </w:rPr>
        <w:t>student</w:t>
      </w:r>
      <w:r w:rsidR="00D21F19" w:rsidRPr="009E51BE">
        <w:rPr>
          <w:i/>
        </w:rPr>
        <w:t>s</w:t>
      </w:r>
      <w:r w:rsidR="00CD1AE3" w:rsidRPr="009E51BE">
        <w:t xml:space="preserve"> </w:t>
      </w:r>
      <w:proofErr w:type="gramStart"/>
      <w:r w:rsidR="00CD1AE3" w:rsidRPr="009E51BE">
        <w:t>with regard to</w:t>
      </w:r>
      <w:proofErr w:type="gramEnd"/>
      <w:r w:rsidR="00CD1AE3" w:rsidRPr="009E51BE">
        <w:t xml:space="preserve"> communication</w:t>
      </w:r>
      <w:r w:rsidRPr="009E51BE">
        <w:t xml:space="preserve">, such as your preferred method and time you expect them to contact you. </w:t>
      </w:r>
      <w:r w:rsidRPr="00CF7A4D">
        <w:rPr>
          <w:b/>
        </w:rPr>
        <w:t>For</w:t>
      </w:r>
      <w:r w:rsidRPr="009E51BE">
        <w:t xml:space="preserve"> </w:t>
      </w:r>
      <w:r w:rsidRPr="00CF7A4D">
        <w:rPr>
          <w:b/>
        </w:rPr>
        <w:t>example</w:t>
      </w:r>
      <w:r w:rsidR="008275BB">
        <w:rPr>
          <w:b/>
        </w:rPr>
        <w:t xml:space="preserve"> (customize to your needs)</w:t>
      </w:r>
      <w:r w:rsidRPr="009E51BE">
        <w:t xml:space="preserve">: </w:t>
      </w:r>
    </w:p>
    <w:p w14:paraId="5C06029E" w14:textId="3924E681" w:rsidR="0021408E" w:rsidRDefault="00AC1E90" w:rsidP="00F4671C">
      <w:pPr>
        <w:spacing w:before="0" w:after="0"/>
      </w:pPr>
      <w:r w:rsidRPr="009E51BE">
        <w:t xml:space="preserve">Please contact me via text between the hours of 8:00 am and 9:00 pm. </w:t>
      </w:r>
    </w:p>
    <w:p w14:paraId="16C4C222" w14:textId="77777777" w:rsidR="00962EC7" w:rsidRDefault="00962EC7">
      <w:pPr>
        <w:spacing w:before="0"/>
        <w:rPr>
          <w:b/>
        </w:rPr>
      </w:pPr>
      <w:r>
        <w:br w:type="page"/>
      </w:r>
    </w:p>
    <w:p w14:paraId="045F6028" w14:textId="4036F0E8" w:rsidR="009E51BE" w:rsidRDefault="00AC1E90" w:rsidP="00202BC4">
      <w:pPr>
        <w:pStyle w:val="Heading4"/>
        <w:shd w:val="clear" w:color="auto" w:fill="DBEFF9" w:themeFill="background2"/>
        <w:spacing w:before="0" w:after="0"/>
      </w:pPr>
      <w:r w:rsidRPr="009E51BE">
        <w:lastRenderedPageBreak/>
        <w:t>Please include this required statement:</w:t>
      </w:r>
      <w:r w:rsidRPr="008752F1">
        <w:t xml:space="preserve"> </w:t>
      </w:r>
    </w:p>
    <w:p w14:paraId="3268683C" w14:textId="1F5E6BEF" w:rsidR="00220AD7" w:rsidRPr="008752F1" w:rsidRDefault="00C911C5" w:rsidP="00CD4CB0">
      <w:pPr>
        <w:spacing w:after="0"/>
      </w:pPr>
      <w:r w:rsidRPr="008752F1">
        <w:t>S</w:t>
      </w:r>
      <w:r w:rsidR="00220AD7" w:rsidRPr="008752F1">
        <w:t xml:space="preserve">tudents are </w:t>
      </w:r>
      <w:r w:rsidR="00B20F6A" w:rsidRPr="008752F1">
        <w:t xml:space="preserve">accountable for all academic communications sent to their </w:t>
      </w:r>
      <w:r w:rsidR="00220AD7" w:rsidRPr="008752F1">
        <w:t xml:space="preserve">Mayville State University e-mail address. </w:t>
      </w:r>
    </w:p>
    <w:p w14:paraId="4FC71D16" w14:textId="6AABC53A" w:rsidR="0021408E" w:rsidRDefault="00AC1E90" w:rsidP="00721F42">
      <w:pPr>
        <w:shd w:val="clear" w:color="auto" w:fill="DBEFF9" w:themeFill="background2"/>
        <w:spacing w:before="0" w:after="0"/>
      </w:pPr>
      <w:r w:rsidRPr="00CF7A4D">
        <w:t xml:space="preserve">2) </w:t>
      </w:r>
      <w:r w:rsidR="002965EE" w:rsidRPr="00CF7A4D">
        <w:t xml:space="preserve">Describe what </w:t>
      </w:r>
      <w:r w:rsidR="002965EE" w:rsidRPr="00CF7A4D">
        <w:rPr>
          <w:i/>
        </w:rPr>
        <w:t>your students</w:t>
      </w:r>
      <w:r w:rsidR="002965EE" w:rsidRPr="00CF7A4D">
        <w:t xml:space="preserve"> can expect </w:t>
      </w:r>
      <w:r w:rsidR="002965EE" w:rsidRPr="00CF7A4D">
        <w:rPr>
          <w:i/>
        </w:rPr>
        <w:t>o</w:t>
      </w:r>
      <w:r w:rsidR="00A04442" w:rsidRPr="00CF7A4D">
        <w:rPr>
          <w:i/>
        </w:rPr>
        <w:t>f you</w:t>
      </w:r>
      <w:r w:rsidR="00A04442" w:rsidRPr="00CF7A4D">
        <w:t xml:space="preserve"> in terms </w:t>
      </w:r>
      <w:r w:rsidR="004D4CE1" w:rsidRPr="00CF7A4D">
        <w:t xml:space="preserve">of </w:t>
      </w:r>
      <w:r w:rsidR="00F37ABA" w:rsidRPr="00CF7A4D">
        <w:t>communication</w:t>
      </w:r>
      <w:r w:rsidR="00CD1AE3" w:rsidRPr="00CF7A4D">
        <w:t>, such as</w:t>
      </w:r>
      <w:r w:rsidRPr="00CF7A4D">
        <w:t xml:space="preserve"> what they can expect for a</w:t>
      </w:r>
      <w:r w:rsidR="00CD1AE3" w:rsidRPr="00CF7A4D">
        <w:t xml:space="preserve"> response time </w:t>
      </w:r>
      <w:r w:rsidRPr="00CF7A4D">
        <w:t xml:space="preserve">to their efforts at communication. </w:t>
      </w:r>
      <w:r w:rsidRPr="00CF7A4D">
        <w:rPr>
          <w:b/>
        </w:rPr>
        <w:t>For example</w:t>
      </w:r>
      <w:r w:rsidR="00017904">
        <w:rPr>
          <w:b/>
        </w:rPr>
        <w:t xml:space="preserve"> (</w:t>
      </w:r>
      <w:r w:rsidR="008275BB">
        <w:rPr>
          <w:b/>
        </w:rPr>
        <w:t>customize to your needs)</w:t>
      </w:r>
      <w:r w:rsidRPr="00CF7A4D">
        <w:t xml:space="preserve">: </w:t>
      </w:r>
    </w:p>
    <w:p w14:paraId="13356DE0" w14:textId="3A4A3E95" w:rsidR="00220AD7" w:rsidRPr="008752F1" w:rsidRDefault="00AC1E90" w:rsidP="00CD4CB0">
      <w:pPr>
        <w:spacing w:after="0"/>
      </w:pPr>
      <w:r w:rsidRPr="00CF7A4D">
        <w:t xml:space="preserve">If you contact me via text between the hours of 7:00 am and 7:00 pm, you can expect a response within </w:t>
      </w:r>
      <w:r w:rsidR="00EF7BCD" w:rsidRPr="00CF7A4D">
        <w:t>4</w:t>
      </w:r>
      <w:r w:rsidRPr="00CF7A4D">
        <w:t xml:space="preserve"> hours. </w:t>
      </w:r>
      <w:r w:rsidR="00EF7BCD" w:rsidRPr="00CF7A4D">
        <w:t>C</w:t>
      </w:r>
      <w:r w:rsidRPr="00CF7A4D">
        <w:t>ontact occurring via email may take longer. I will not respond to communication that occurs outside of the times mentioned until the next 12-hour cycle of availability begins.</w:t>
      </w:r>
      <w:r w:rsidR="00EF7BCD" w:rsidRPr="00CF7A4D">
        <w:t xml:space="preserve"> Any exceptions to this will be posted in </w:t>
      </w:r>
      <w:r w:rsidR="00917BE3">
        <w:t>the Course</w:t>
      </w:r>
      <w:r w:rsidR="00917BE3" w:rsidRPr="00CF7A4D">
        <w:t xml:space="preserve"> </w:t>
      </w:r>
      <w:r w:rsidR="00EF7BCD" w:rsidRPr="00CF7A4D">
        <w:t>Announcements</w:t>
      </w:r>
      <w:r w:rsidR="00EF7BCD" w:rsidRPr="008752F1">
        <w:t>.</w:t>
      </w:r>
    </w:p>
    <w:p w14:paraId="5AABCA45" w14:textId="22EB130D" w:rsidR="002965EE" w:rsidRPr="003F4DE1" w:rsidRDefault="00B97331" w:rsidP="00BC7085">
      <w:pPr>
        <w:spacing w:before="360" w:after="0"/>
      </w:pPr>
      <w:r w:rsidRPr="00775662">
        <w:rPr>
          <w:rStyle w:val="Heading2Char"/>
        </w:rPr>
        <w:t xml:space="preserve">Method of </w:t>
      </w:r>
      <w:r w:rsidR="002965EE" w:rsidRPr="00775662">
        <w:rPr>
          <w:rStyle w:val="Heading2Char"/>
        </w:rPr>
        <w:t>Evaluation/Grading</w:t>
      </w:r>
      <w:r w:rsidR="003E4D7E" w:rsidRPr="003F4DE1">
        <w:t xml:space="preserve"> </w:t>
      </w:r>
      <w:r w:rsidR="003E4D7E" w:rsidRPr="00BA520D">
        <w:rPr>
          <w:szCs w:val="20"/>
          <w:shd w:val="clear" w:color="auto" w:fill="DBEFF9" w:themeFill="background2"/>
        </w:rPr>
        <w:t>(required)</w:t>
      </w:r>
    </w:p>
    <w:p w14:paraId="4845E57C" w14:textId="2647A83E" w:rsidR="00976FC8" w:rsidRPr="00E236D9" w:rsidRDefault="00AC1E90" w:rsidP="00E236D9">
      <w:pPr>
        <w:shd w:val="clear" w:color="auto" w:fill="DBEFF9" w:themeFill="background2"/>
        <w:spacing w:before="0" w:after="0"/>
        <w:rPr>
          <w:shd w:val="clear" w:color="auto" w:fill="E4F4DF" w:themeFill="accent5" w:themeFillTint="33"/>
        </w:rPr>
      </w:pPr>
      <w:r w:rsidRPr="007C0C67">
        <w:rPr>
          <w:rStyle w:val="Heading3Char"/>
        </w:rPr>
        <w:t>Instructions</w:t>
      </w:r>
      <w:r w:rsidRPr="009E51BE">
        <w:t xml:space="preserve">: This section should contain </w:t>
      </w:r>
      <w:r w:rsidR="00E418DF" w:rsidRPr="009E51BE">
        <w:t xml:space="preserve">the </w:t>
      </w:r>
      <w:r w:rsidRPr="009E51BE">
        <w:t xml:space="preserve">two </w:t>
      </w:r>
      <w:r w:rsidR="00E418DF" w:rsidRPr="009E51BE">
        <w:t>sections</w:t>
      </w:r>
      <w:r w:rsidRPr="009E51BE">
        <w:t xml:space="preserve"> described </w:t>
      </w:r>
      <w:r w:rsidR="00E418DF" w:rsidRPr="009E51BE">
        <w:t>below</w:t>
      </w:r>
      <w:r w:rsidR="00FA3490" w:rsidRPr="009E51BE">
        <w:t xml:space="preserve"> as well as any customized information needed for this course</w:t>
      </w:r>
      <w:r w:rsidR="00EF7BCD" w:rsidRPr="0035321C">
        <w:t>.</w:t>
      </w:r>
      <w:r w:rsidR="00686E34">
        <w:t xml:space="preserve"> </w:t>
      </w:r>
      <w:r w:rsidRPr="009E51BE">
        <w:t xml:space="preserve">1) </w:t>
      </w:r>
      <w:r w:rsidR="00263475" w:rsidRPr="009E51BE">
        <w:t xml:space="preserve">Describe what </w:t>
      </w:r>
      <w:r w:rsidR="00263475" w:rsidRPr="009E51BE">
        <w:rPr>
          <w:i/>
        </w:rPr>
        <w:t>your students</w:t>
      </w:r>
      <w:r w:rsidR="00263475" w:rsidRPr="009E51BE">
        <w:t xml:space="preserve"> can expect </w:t>
      </w:r>
      <w:r w:rsidR="00263475" w:rsidRPr="009E51BE">
        <w:rPr>
          <w:i/>
        </w:rPr>
        <w:t>of you</w:t>
      </w:r>
      <w:r w:rsidR="00263475" w:rsidRPr="009E51BE">
        <w:t xml:space="preserve"> in terms of grading turnaround time. [See Timely Manner clause in M490 Section B]</w:t>
      </w:r>
      <w:r w:rsidRPr="009E51BE">
        <w:t>.</w:t>
      </w:r>
      <w:r w:rsidR="00E236D9">
        <w:rPr>
          <w:shd w:val="clear" w:color="auto" w:fill="E4F4DF" w:themeFill="accent5" w:themeFillTint="33"/>
        </w:rPr>
        <w:t xml:space="preserve"> </w:t>
      </w:r>
      <w:r w:rsidRPr="009E51BE">
        <w:t xml:space="preserve">2) </w:t>
      </w:r>
      <w:r w:rsidR="00220AD7" w:rsidRPr="009E51BE">
        <w:t xml:space="preserve">Describe what </w:t>
      </w:r>
      <w:r w:rsidR="00220AD7" w:rsidRPr="009E51BE">
        <w:rPr>
          <w:i/>
        </w:rPr>
        <w:t>you</w:t>
      </w:r>
      <w:r w:rsidR="00220AD7" w:rsidRPr="009E51BE">
        <w:t xml:space="preserve"> expect </w:t>
      </w:r>
      <w:r w:rsidR="00D21F19" w:rsidRPr="009E51BE">
        <w:rPr>
          <w:i/>
        </w:rPr>
        <w:t>from students</w:t>
      </w:r>
      <w:r w:rsidR="00D21F19" w:rsidRPr="009E51BE">
        <w:t xml:space="preserve"> </w:t>
      </w:r>
      <w:r w:rsidR="00CF7A4D" w:rsidRPr="009E51BE">
        <w:t>regarding</w:t>
      </w:r>
      <w:r w:rsidR="00CB4942" w:rsidRPr="009E51BE">
        <w:t xml:space="preserve"> late submissions, make-up exams, etc.</w:t>
      </w:r>
      <w:r w:rsidRPr="009E51BE">
        <w:t xml:space="preserve"> </w:t>
      </w:r>
      <w:r w:rsidR="00E418DF" w:rsidRPr="009E51BE">
        <w:t>Also,</w:t>
      </w:r>
      <w:r w:rsidRPr="009E51BE">
        <w:t xml:space="preserve"> include any a</w:t>
      </w:r>
      <w:r w:rsidR="00FA0301" w:rsidRPr="009E51BE">
        <w:t>ttendance and/or participation polic</w:t>
      </w:r>
      <w:r w:rsidR="00CB4942" w:rsidRPr="009E51BE">
        <w:t>i</w:t>
      </w:r>
      <w:r w:rsidR="00FA0301" w:rsidRPr="009E51BE">
        <w:t>es</w:t>
      </w:r>
      <w:r w:rsidRPr="009E51BE">
        <w:t>, the grading</w:t>
      </w:r>
      <w:r w:rsidR="00FA0301" w:rsidRPr="009E51BE">
        <w:t xml:space="preserve"> </w:t>
      </w:r>
      <w:r w:rsidR="00F37ABA" w:rsidRPr="009E51BE">
        <w:t>scale</w:t>
      </w:r>
      <w:r w:rsidR="00976FC8" w:rsidRPr="009E51BE">
        <w:t xml:space="preserve"> (90-100=A; 80-89=B; </w:t>
      </w:r>
      <w:proofErr w:type="spellStart"/>
      <w:r w:rsidR="00976FC8" w:rsidRPr="009E51BE">
        <w:t>etc</w:t>
      </w:r>
      <w:proofErr w:type="spellEnd"/>
      <w:r w:rsidR="00976FC8" w:rsidRPr="009E51BE">
        <w:t>)</w:t>
      </w:r>
      <w:r w:rsidRPr="009E51BE">
        <w:t>, and the g</w:t>
      </w:r>
      <w:r w:rsidR="00976FC8" w:rsidRPr="009E51BE">
        <w:t xml:space="preserve">rade </w:t>
      </w:r>
      <w:r w:rsidRPr="009E51BE">
        <w:t>b</w:t>
      </w:r>
      <w:r w:rsidR="00976FC8" w:rsidRPr="009E51BE">
        <w:t xml:space="preserve">reakdown </w:t>
      </w:r>
      <w:r w:rsidRPr="009E51BE">
        <w:t>for the course</w:t>
      </w:r>
      <w:r w:rsidRPr="0099179A">
        <w:t>.</w:t>
      </w:r>
      <w:r w:rsidR="00976FC8" w:rsidRPr="0099179A">
        <w:rPr>
          <w:b/>
        </w:rPr>
        <w:t xml:space="preserve"> </w:t>
      </w:r>
      <w:r w:rsidR="004F7C76" w:rsidRPr="0099179A">
        <w:rPr>
          <w:b/>
        </w:rPr>
        <w:t>Customize the examples below for your own situation.</w:t>
      </w:r>
    </w:p>
    <w:p w14:paraId="00437589" w14:textId="77777777" w:rsidR="005154C9" w:rsidRDefault="00976FC8" w:rsidP="006411C2">
      <w:pPr>
        <w:spacing w:before="0" w:after="0"/>
      </w:pPr>
      <w:r w:rsidRPr="005154C9">
        <w:rPr>
          <w:rStyle w:val="Heading4Char"/>
        </w:rPr>
        <w:t>Example</w:t>
      </w:r>
      <w:r w:rsidR="005809A8" w:rsidRPr="005154C9">
        <w:rPr>
          <w:rStyle w:val="Heading4Char"/>
        </w:rPr>
        <w:t xml:space="preserve"> #1</w:t>
      </w:r>
      <w:r w:rsidR="00E418DF" w:rsidRPr="005154C9">
        <w:rPr>
          <w:rStyle w:val="Heading4Char"/>
        </w:rPr>
        <w:t>.</w:t>
      </w:r>
      <w:r w:rsidRPr="005154C9">
        <w:rPr>
          <w:rStyle w:val="Heading4Char"/>
        </w:rPr>
        <w:t xml:space="preserve"> Breakdown of Gr</w:t>
      </w:r>
      <w:r w:rsidR="00E418DF" w:rsidRPr="005154C9">
        <w:rPr>
          <w:rStyle w:val="Heading4Char"/>
        </w:rPr>
        <w:t>ades</w:t>
      </w:r>
      <w:r w:rsidR="00E418DF" w:rsidRPr="009E51BE">
        <w:t>:</w:t>
      </w:r>
      <w:r w:rsidR="005809A8" w:rsidRPr="009E51BE">
        <w:t xml:space="preserve"> </w:t>
      </w:r>
    </w:p>
    <w:p w14:paraId="3C81B2C5" w14:textId="58B3AEBD" w:rsidR="00976FC8" w:rsidRPr="00277156" w:rsidRDefault="005809A8" w:rsidP="005154C9">
      <w:pPr>
        <w:spacing w:before="0" w:after="0"/>
        <w:ind w:left="720"/>
        <w:rPr>
          <w:b/>
        </w:rPr>
      </w:pPr>
      <w:r w:rsidRPr="009E51BE">
        <w:t xml:space="preserve">Total points possible = </w:t>
      </w:r>
      <w:r w:rsidR="00B15452">
        <w:t>500</w:t>
      </w:r>
    </w:p>
    <w:p w14:paraId="56B3F88C" w14:textId="4605CB16" w:rsidR="00976FC8" w:rsidRPr="0035321C" w:rsidRDefault="00B15452" w:rsidP="006411C2">
      <w:pPr>
        <w:pStyle w:val="ListParagraph"/>
        <w:numPr>
          <w:ilvl w:val="1"/>
          <w:numId w:val="7"/>
        </w:numPr>
        <w:spacing w:before="0" w:after="0"/>
        <w:contextualSpacing w:val="0"/>
      </w:pPr>
      <w:r>
        <w:t>5</w:t>
      </w:r>
      <w:r w:rsidRPr="009E51BE">
        <w:t xml:space="preserve"> </w:t>
      </w:r>
      <w:r w:rsidR="00976FC8" w:rsidRPr="009E51BE">
        <w:t xml:space="preserve">Exams = 50 points each for a total of </w:t>
      </w:r>
      <w:r>
        <w:t>250</w:t>
      </w:r>
      <w:r w:rsidRPr="009E51BE">
        <w:t xml:space="preserve"> </w:t>
      </w:r>
      <w:r w:rsidR="00976FC8" w:rsidRPr="009E51BE">
        <w:t>points</w:t>
      </w:r>
      <w:r w:rsidR="00E418DF" w:rsidRPr="009E51BE">
        <w:t>:</w:t>
      </w:r>
      <w:r w:rsidR="00976FC8" w:rsidRPr="009E51BE">
        <w:t xml:space="preserve"> </w:t>
      </w:r>
      <w:r>
        <w:t>50</w:t>
      </w:r>
      <w:r w:rsidR="00976FC8" w:rsidRPr="009E51BE">
        <w:t>% of final grade</w:t>
      </w:r>
    </w:p>
    <w:p w14:paraId="5152E98D" w14:textId="2D42CBA5" w:rsidR="00976FC8" w:rsidRPr="0035321C" w:rsidRDefault="00976FC8" w:rsidP="006411C2">
      <w:pPr>
        <w:pStyle w:val="ListParagraph"/>
        <w:numPr>
          <w:ilvl w:val="1"/>
          <w:numId w:val="7"/>
        </w:numPr>
        <w:spacing w:before="0" w:after="0"/>
        <w:contextualSpacing w:val="0"/>
      </w:pPr>
      <w:r w:rsidRPr="009E51BE">
        <w:t>Research paper = 100 points</w:t>
      </w:r>
      <w:r w:rsidR="00E418DF" w:rsidRPr="009E51BE">
        <w:t>:</w:t>
      </w:r>
      <w:r w:rsidRPr="009E51BE">
        <w:t xml:space="preserve"> 20% of final grade</w:t>
      </w:r>
    </w:p>
    <w:p w14:paraId="74D6A621" w14:textId="7F667312" w:rsidR="00976FC8" w:rsidRPr="0035321C" w:rsidRDefault="00976FC8" w:rsidP="006411C2">
      <w:pPr>
        <w:pStyle w:val="ListParagraph"/>
        <w:numPr>
          <w:ilvl w:val="1"/>
          <w:numId w:val="7"/>
        </w:numPr>
        <w:spacing w:before="0" w:after="0"/>
        <w:contextualSpacing w:val="0"/>
      </w:pPr>
      <w:r w:rsidRPr="009E51BE">
        <w:t>Presentation = 100 points</w:t>
      </w:r>
      <w:r w:rsidR="00E418DF" w:rsidRPr="009E51BE">
        <w:t>:</w:t>
      </w:r>
      <w:r w:rsidRPr="009E51BE">
        <w:t xml:space="preserve"> 20% of final grade</w:t>
      </w:r>
    </w:p>
    <w:p w14:paraId="69B02D02" w14:textId="7E95AFB7" w:rsidR="00976FC8" w:rsidRDefault="005809A8" w:rsidP="006411C2">
      <w:pPr>
        <w:pStyle w:val="ListParagraph"/>
        <w:numPr>
          <w:ilvl w:val="1"/>
          <w:numId w:val="7"/>
        </w:numPr>
        <w:spacing w:before="0" w:after="0"/>
        <w:contextualSpacing w:val="0"/>
      </w:pPr>
      <w:r w:rsidRPr="009E51BE">
        <w:t xml:space="preserve">10 </w:t>
      </w:r>
      <w:r w:rsidR="00976FC8" w:rsidRPr="009E51BE">
        <w:t>Discussion Forum posts &amp; responses = 5 points each = 50 points total</w:t>
      </w:r>
      <w:r w:rsidR="00E418DF" w:rsidRPr="009E51BE">
        <w:t>:</w:t>
      </w:r>
      <w:r w:rsidR="00976FC8" w:rsidRPr="009E51BE">
        <w:t xml:space="preserve"> 10% of final grade </w:t>
      </w:r>
    </w:p>
    <w:p w14:paraId="422E695D" w14:textId="1F4D5E5E" w:rsidR="00EF54E1" w:rsidRPr="0035321C" w:rsidRDefault="005809A8" w:rsidP="005154C9">
      <w:pPr>
        <w:spacing w:before="240" w:after="0"/>
        <w:rPr>
          <w:rFonts w:asciiTheme="minorHAnsi" w:hAnsiTheme="minorHAnsi"/>
          <w:b/>
          <w:bCs/>
        </w:rPr>
      </w:pPr>
      <w:r w:rsidRPr="005154C9">
        <w:rPr>
          <w:rStyle w:val="Heading4Char"/>
        </w:rPr>
        <w:t>Example #2</w:t>
      </w:r>
      <w:r w:rsidR="00E418DF" w:rsidRPr="005154C9">
        <w:rPr>
          <w:rStyle w:val="Heading4Char"/>
        </w:rPr>
        <w:t>.</w:t>
      </w:r>
      <w:r w:rsidR="00FA3490" w:rsidRPr="005154C9">
        <w:rPr>
          <w:rStyle w:val="Heading4Char"/>
        </w:rPr>
        <w:t xml:space="preserve"> Breakdown of Grades</w:t>
      </w:r>
    </w:p>
    <w:tbl>
      <w:tblPr>
        <w:tblStyle w:val="TableGrid"/>
        <w:tblW w:w="0" w:type="auto"/>
        <w:jc w:val="center"/>
        <w:tblLook w:val="04A0" w:firstRow="1" w:lastRow="0" w:firstColumn="1" w:lastColumn="0" w:noHBand="0" w:noVBand="1"/>
      </w:tblPr>
      <w:tblGrid>
        <w:gridCol w:w="3595"/>
        <w:gridCol w:w="1762"/>
        <w:gridCol w:w="2018"/>
        <w:gridCol w:w="2554"/>
      </w:tblGrid>
      <w:tr w:rsidR="005809A8" w:rsidRPr="004F7C76" w14:paraId="38503F2F" w14:textId="77777777" w:rsidTr="009234EA">
        <w:trPr>
          <w:tblHeader/>
          <w:jc w:val="center"/>
        </w:trPr>
        <w:tc>
          <w:tcPr>
            <w:tcW w:w="3595" w:type="dxa"/>
            <w:shd w:val="clear" w:color="auto" w:fill="DBEFF9" w:themeFill="background2"/>
            <w:vAlign w:val="center"/>
          </w:tcPr>
          <w:p w14:paraId="57E0A09D" w14:textId="23E2B75B" w:rsidR="005809A8" w:rsidRPr="004F7C76" w:rsidRDefault="005809A8" w:rsidP="004F7C76">
            <w:pPr>
              <w:spacing w:before="0" w:after="0"/>
              <w:jc w:val="center"/>
              <w:rPr>
                <w:b/>
              </w:rPr>
            </w:pPr>
            <w:r w:rsidRPr="004F7C76">
              <w:rPr>
                <w:b/>
              </w:rPr>
              <w:t>Activity</w:t>
            </w:r>
          </w:p>
        </w:tc>
        <w:tc>
          <w:tcPr>
            <w:tcW w:w="1762" w:type="dxa"/>
            <w:shd w:val="clear" w:color="auto" w:fill="DBEFF9" w:themeFill="background2"/>
            <w:vAlign w:val="center"/>
          </w:tcPr>
          <w:p w14:paraId="5F7E867E" w14:textId="3BEC5241" w:rsidR="005809A8" w:rsidRPr="004F7C76" w:rsidRDefault="005809A8" w:rsidP="004F7C76">
            <w:pPr>
              <w:spacing w:before="0" w:after="0"/>
              <w:jc w:val="center"/>
              <w:rPr>
                <w:b/>
              </w:rPr>
            </w:pPr>
            <w:r w:rsidRPr="004F7C76">
              <w:rPr>
                <w:b/>
              </w:rPr>
              <w:t>No. of Occurrences</w:t>
            </w:r>
          </w:p>
        </w:tc>
        <w:tc>
          <w:tcPr>
            <w:tcW w:w="2018" w:type="dxa"/>
            <w:shd w:val="clear" w:color="auto" w:fill="DBEFF9" w:themeFill="background2"/>
            <w:vAlign w:val="center"/>
          </w:tcPr>
          <w:p w14:paraId="13FA795A" w14:textId="0E8A3152" w:rsidR="005809A8" w:rsidRPr="004F7C76" w:rsidRDefault="005809A8" w:rsidP="004F7C76">
            <w:pPr>
              <w:spacing w:before="0" w:after="0"/>
              <w:jc w:val="center"/>
              <w:rPr>
                <w:b/>
              </w:rPr>
            </w:pPr>
            <w:r w:rsidRPr="004F7C76">
              <w:rPr>
                <w:b/>
              </w:rPr>
              <w:t>Points Possible</w:t>
            </w:r>
          </w:p>
        </w:tc>
        <w:tc>
          <w:tcPr>
            <w:tcW w:w="2554" w:type="dxa"/>
            <w:shd w:val="clear" w:color="auto" w:fill="DBEFF9" w:themeFill="background2"/>
            <w:vAlign w:val="center"/>
          </w:tcPr>
          <w:p w14:paraId="0B0E228D" w14:textId="68724768" w:rsidR="005809A8" w:rsidRPr="004F7C76" w:rsidRDefault="005809A8" w:rsidP="004F7C76">
            <w:pPr>
              <w:spacing w:before="0" w:after="0"/>
              <w:jc w:val="center"/>
              <w:rPr>
                <w:b/>
              </w:rPr>
            </w:pPr>
            <w:r w:rsidRPr="004F7C76">
              <w:rPr>
                <w:b/>
              </w:rPr>
              <w:t>Percent of Total Grade</w:t>
            </w:r>
          </w:p>
        </w:tc>
      </w:tr>
      <w:tr w:rsidR="005809A8" w:rsidRPr="005809A8" w14:paraId="38B48E07" w14:textId="77777777" w:rsidTr="004F7C76">
        <w:trPr>
          <w:jc w:val="center"/>
        </w:trPr>
        <w:tc>
          <w:tcPr>
            <w:tcW w:w="3595" w:type="dxa"/>
            <w:shd w:val="clear" w:color="auto" w:fill="auto"/>
          </w:tcPr>
          <w:p w14:paraId="7994BE3F" w14:textId="1EA3870A" w:rsidR="005809A8" w:rsidRPr="005809A8" w:rsidRDefault="005809A8" w:rsidP="006411C2">
            <w:pPr>
              <w:spacing w:before="0" w:after="0"/>
            </w:pPr>
            <w:r w:rsidRPr="005809A8">
              <w:t>Exams</w:t>
            </w:r>
          </w:p>
        </w:tc>
        <w:tc>
          <w:tcPr>
            <w:tcW w:w="1762" w:type="dxa"/>
            <w:shd w:val="clear" w:color="auto" w:fill="auto"/>
            <w:vAlign w:val="center"/>
          </w:tcPr>
          <w:p w14:paraId="5A535E5D" w14:textId="674CE355" w:rsidR="005809A8" w:rsidRPr="005809A8" w:rsidRDefault="00B15452" w:rsidP="006411C2">
            <w:pPr>
              <w:spacing w:before="0" w:after="0"/>
            </w:pPr>
            <w:r>
              <w:t>5</w:t>
            </w:r>
          </w:p>
        </w:tc>
        <w:tc>
          <w:tcPr>
            <w:tcW w:w="2018" w:type="dxa"/>
            <w:shd w:val="clear" w:color="auto" w:fill="auto"/>
            <w:vAlign w:val="center"/>
          </w:tcPr>
          <w:p w14:paraId="4B57E9C8" w14:textId="0BBA13A4" w:rsidR="005809A8" w:rsidRPr="005809A8" w:rsidRDefault="00B15452" w:rsidP="006411C2">
            <w:pPr>
              <w:spacing w:before="0" w:after="0"/>
            </w:pPr>
            <w:r>
              <w:t>250</w:t>
            </w:r>
          </w:p>
        </w:tc>
        <w:tc>
          <w:tcPr>
            <w:tcW w:w="2554" w:type="dxa"/>
            <w:shd w:val="clear" w:color="auto" w:fill="auto"/>
            <w:vAlign w:val="center"/>
          </w:tcPr>
          <w:p w14:paraId="06B068E3" w14:textId="7C90334C" w:rsidR="005809A8" w:rsidRPr="005809A8" w:rsidRDefault="00B15452" w:rsidP="006411C2">
            <w:pPr>
              <w:spacing w:before="0" w:after="0"/>
            </w:pPr>
            <w:r>
              <w:t>50</w:t>
            </w:r>
            <w:r w:rsidR="005809A8" w:rsidRPr="005809A8">
              <w:t>%</w:t>
            </w:r>
          </w:p>
        </w:tc>
      </w:tr>
      <w:tr w:rsidR="005809A8" w:rsidRPr="005809A8" w14:paraId="3FC4FDD3" w14:textId="77777777" w:rsidTr="004F7C76">
        <w:trPr>
          <w:jc w:val="center"/>
        </w:trPr>
        <w:tc>
          <w:tcPr>
            <w:tcW w:w="3595" w:type="dxa"/>
            <w:shd w:val="clear" w:color="auto" w:fill="auto"/>
          </w:tcPr>
          <w:p w14:paraId="01B979EA" w14:textId="50A4545F" w:rsidR="005809A8" w:rsidRPr="005809A8" w:rsidRDefault="005809A8" w:rsidP="006411C2">
            <w:pPr>
              <w:spacing w:before="0" w:after="0"/>
            </w:pPr>
            <w:r w:rsidRPr="005809A8">
              <w:t>Research Paper</w:t>
            </w:r>
          </w:p>
        </w:tc>
        <w:tc>
          <w:tcPr>
            <w:tcW w:w="1762" w:type="dxa"/>
            <w:shd w:val="clear" w:color="auto" w:fill="auto"/>
            <w:vAlign w:val="center"/>
          </w:tcPr>
          <w:p w14:paraId="4386B18B" w14:textId="23DA5930" w:rsidR="005809A8" w:rsidRPr="005809A8" w:rsidRDefault="005809A8" w:rsidP="006411C2">
            <w:pPr>
              <w:spacing w:before="0" w:after="0"/>
            </w:pPr>
            <w:r w:rsidRPr="005809A8">
              <w:t>1</w:t>
            </w:r>
          </w:p>
        </w:tc>
        <w:tc>
          <w:tcPr>
            <w:tcW w:w="2018" w:type="dxa"/>
            <w:shd w:val="clear" w:color="auto" w:fill="auto"/>
            <w:vAlign w:val="center"/>
          </w:tcPr>
          <w:p w14:paraId="2155E96F" w14:textId="75E53280" w:rsidR="005809A8" w:rsidRPr="005809A8" w:rsidRDefault="005809A8" w:rsidP="006411C2">
            <w:pPr>
              <w:spacing w:before="0" w:after="0"/>
            </w:pPr>
            <w:r w:rsidRPr="005809A8">
              <w:t>100</w:t>
            </w:r>
          </w:p>
        </w:tc>
        <w:tc>
          <w:tcPr>
            <w:tcW w:w="2554" w:type="dxa"/>
            <w:shd w:val="clear" w:color="auto" w:fill="auto"/>
            <w:vAlign w:val="center"/>
          </w:tcPr>
          <w:p w14:paraId="77E8F9D3" w14:textId="6D231EF5" w:rsidR="005809A8" w:rsidRPr="005809A8" w:rsidRDefault="005809A8" w:rsidP="006411C2">
            <w:pPr>
              <w:spacing w:before="0" w:after="0"/>
            </w:pPr>
            <w:r w:rsidRPr="005809A8">
              <w:t>20%</w:t>
            </w:r>
          </w:p>
        </w:tc>
      </w:tr>
      <w:tr w:rsidR="005809A8" w:rsidRPr="005809A8" w14:paraId="1FE0A3ED" w14:textId="77777777" w:rsidTr="004F7C76">
        <w:trPr>
          <w:jc w:val="center"/>
        </w:trPr>
        <w:tc>
          <w:tcPr>
            <w:tcW w:w="3595" w:type="dxa"/>
            <w:shd w:val="clear" w:color="auto" w:fill="auto"/>
          </w:tcPr>
          <w:p w14:paraId="034A7055" w14:textId="421BB89B" w:rsidR="005809A8" w:rsidRPr="005809A8" w:rsidRDefault="005809A8" w:rsidP="006411C2">
            <w:pPr>
              <w:spacing w:before="0" w:after="0"/>
            </w:pPr>
            <w:r w:rsidRPr="005809A8">
              <w:t>Presentation</w:t>
            </w:r>
          </w:p>
        </w:tc>
        <w:tc>
          <w:tcPr>
            <w:tcW w:w="1762" w:type="dxa"/>
            <w:shd w:val="clear" w:color="auto" w:fill="auto"/>
            <w:vAlign w:val="center"/>
          </w:tcPr>
          <w:p w14:paraId="59C416D6" w14:textId="5A30AA1F" w:rsidR="005809A8" w:rsidRPr="005809A8" w:rsidRDefault="005809A8" w:rsidP="006411C2">
            <w:pPr>
              <w:spacing w:before="0" w:after="0"/>
            </w:pPr>
            <w:r w:rsidRPr="005809A8">
              <w:t>1</w:t>
            </w:r>
          </w:p>
        </w:tc>
        <w:tc>
          <w:tcPr>
            <w:tcW w:w="2018" w:type="dxa"/>
            <w:shd w:val="clear" w:color="auto" w:fill="auto"/>
            <w:vAlign w:val="center"/>
          </w:tcPr>
          <w:p w14:paraId="52AD0528" w14:textId="3F1E84B3" w:rsidR="005809A8" w:rsidRPr="005809A8" w:rsidRDefault="005809A8" w:rsidP="006411C2">
            <w:pPr>
              <w:spacing w:before="0" w:after="0"/>
            </w:pPr>
            <w:r w:rsidRPr="005809A8">
              <w:t>100</w:t>
            </w:r>
          </w:p>
        </w:tc>
        <w:tc>
          <w:tcPr>
            <w:tcW w:w="2554" w:type="dxa"/>
            <w:shd w:val="clear" w:color="auto" w:fill="auto"/>
            <w:vAlign w:val="center"/>
          </w:tcPr>
          <w:p w14:paraId="52ABB236" w14:textId="666A9490" w:rsidR="005809A8" w:rsidRPr="005809A8" w:rsidRDefault="005809A8" w:rsidP="006411C2">
            <w:pPr>
              <w:spacing w:before="0" w:after="0"/>
            </w:pPr>
            <w:r w:rsidRPr="005809A8">
              <w:t>20%</w:t>
            </w:r>
          </w:p>
        </w:tc>
      </w:tr>
      <w:tr w:rsidR="005809A8" w:rsidRPr="005809A8" w14:paraId="590D2155" w14:textId="77777777" w:rsidTr="004F7C76">
        <w:trPr>
          <w:jc w:val="center"/>
        </w:trPr>
        <w:tc>
          <w:tcPr>
            <w:tcW w:w="3595" w:type="dxa"/>
            <w:shd w:val="clear" w:color="auto" w:fill="auto"/>
          </w:tcPr>
          <w:p w14:paraId="68F7A94F" w14:textId="4170DE7E" w:rsidR="005809A8" w:rsidRPr="005809A8" w:rsidRDefault="005809A8" w:rsidP="006411C2">
            <w:pPr>
              <w:spacing w:before="0" w:after="0"/>
            </w:pPr>
            <w:r>
              <w:t>Discussion F</w:t>
            </w:r>
            <w:r w:rsidRPr="005809A8">
              <w:t xml:space="preserve">orum posts </w:t>
            </w:r>
            <w:r>
              <w:t>&amp;</w:t>
            </w:r>
            <w:r w:rsidRPr="005809A8">
              <w:t xml:space="preserve"> responses</w:t>
            </w:r>
          </w:p>
        </w:tc>
        <w:tc>
          <w:tcPr>
            <w:tcW w:w="1762" w:type="dxa"/>
            <w:shd w:val="clear" w:color="auto" w:fill="auto"/>
            <w:vAlign w:val="center"/>
          </w:tcPr>
          <w:p w14:paraId="00271FBC" w14:textId="48E66599" w:rsidR="005809A8" w:rsidRPr="005809A8" w:rsidRDefault="005809A8" w:rsidP="006411C2">
            <w:pPr>
              <w:spacing w:before="0" w:after="0"/>
            </w:pPr>
            <w:r w:rsidRPr="005809A8">
              <w:t>10</w:t>
            </w:r>
          </w:p>
        </w:tc>
        <w:tc>
          <w:tcPr>
            <w:tcW w:w="2018" w:type="dxa"/>
            <w:shd w:val="clear" w:color="auto" w:fill="auto"/>
            <w:vAlign w:val="center"/>
          </w:tcPr>
          <w:p w14:paraId="77F90F37" w14:textId="415F67ED" w:rsidR="005809A8" w:rsidRPr="005809A8" w:rsidRDefault="005809A8" w:rsidP="006411C2">
            <w:pPr>
              <w:spacing w:before="0" w:after="0"/>
            </w:pPr>
            <w:r w:rsidRPr="005809A8">
              <w:t>50</w:t>
            </w:r>
          </w:p>
        </w:tc>
        <w:tc>
          <w:tcPr>
            <w:tcW w:w="2554" w:type="dxa"/>
            <w:shd w:val="clear" w:color="auto" w:fill="auto"/>
            <w:vAlign w:val="center"/>
          </w:tcPr>
          <w:p w14:paraId="28C9995C" w14:textId="0ED78CDF" w:rsidR="005809A8" w:rsidRPr="005809A8" w:rsidRDefault="005809A8" w:rsidP="006411C2">
            <w:pPr>
              <w:spacing w:before="0" w:after="0"/>
            </w:pPr>
            <w:r w:rsidRPr="005809A8">
              <w:t>10%</w:t>
            </w:r>
          </w:p>
        </w:tc>
      </w:tr>
      <w:tr w:rsidR="00FA3490" w:rsidRPr="00FA3490" w14:paraId="2A81CC15" w14:textId="77777777" w:rsidTr="004F7C76">
        <w:trPr>
          <w:jc w:val="center"/>
        </w:trPr>
        <w:tc>
          <w:tcPr>
            <w:tcW w:w="3595" w:type="dxa"/>
            <w:shd w:val="clear" w:color="auto" w:fill="auto"/>
          </w:tcPr>
          <w:p w14:paraId="0C25E6EF" w14:textId="0BF54711" w:rsidR="00FA3490" w:rsidRPr="00FA3490" w:rsidRDefault="00FA3490" w:rsidP="006411C2">
            <w:pPr>
              <w:spacing w:before="0" w:after="0"/>
            </w:pPr>
            <w:r w:rsidRPr="00FA3490">
              <w:t>Total Points Possible</w:t>
            </w:r>
          </w:p>
        </w:tc>
        <w:tc>
          <w:tcPr>
            <w:tcW w:w="1762" w:type="dxa"/>
            <w:shd w:val="clear" w:color="auto" w:fill="auto"/>
            <w:vAlign w:val="center"/>
          </w:tcPr>
          <w:p w14:paraId="25191719" w14:textId="77777777" w:rsidR="00FA3490" w:rsidRPr="00FA3490" w:rsidRDefault="00FA3490" w:rsidP="006411C2">
            <w:pPr>
              <w:spacing w:before="0" w:after="0"/>
            </w:pPr>
          </w:p>
        </w:tc>
        <w:tc>
          <w:tcPr>
            <w:tcW w:w="2018" w:type="dxa"/>
            <w:shd w:val="clear" w:color="auto" w:fill="auto"/>
            <w:vAlign w:val="center"/>
          </w:tcPr>
          <w:p w14:paraId="4E97DD5E" w14:textId="430CD7B5" w:rsidR="00FA3490" w:rsidRPr="00FA3490" w:rsidRDefault="00B15452" w:rsidP="006411C2">
            <w:pPr>
              <w:spacing w:before="0" w:after="0"/>
            </w:pPr>
            <w:r>
              <w:t>500</w:t>
            </w:r>
          </w:p>
        </w:tc>
        <w:tc>
          <w:tcPr>
            <w:tcW w:w="2554" w:type="dxa"/>
            <w:shd w:val="clear" w:color="auto" w:fill="auto"/>
            <w:vAlign w:val="center"/>
          </w:tcPr>
          <w:p w14:paraId="33143D56" w14:textId="77777777" w:rsidR="00FA3490" w:rsidRPr="00FA3490" w:rsidRDefault="00FA3490" w:rsidP="006411C2">
            <w:pPr>
              <w:spacing w:before="0" w:after="0"/>
            </w:pPr>
          </w:p>
        </w:tc>
      </w:tr>
    </w:tbl>
    <w:p w14:paraId="45D6A5A7" w14:textId="7A69B3B5" w:rsidR="00EF7BCD" w:rsidRPr="005809A8" w:rsidRDefault="00EF7BCD" w:rsidP="00BC7085">
      <w:pPr>
        <w:spacing w:before="360" w:after="0"/>
        <w:rPr>
          <w:b/>
          <w:szCs w:val="22"/>
        </w:rPr>
      </w:pPr>
      <w:r w:rsidRPr="00775662">
        <w:rPr>
          <w:rStyle w:val="Heading2Char"/>
        </w:rPr>
        <w:t>Enrollment Verification</w:t>
      </w:r>
      <w:r w:rsidRPr="005809A8">
        <w:rPr>
          <w:b/>
          <w:szCs w:val="22"/>
        </w:rPr>
        <w:t xml:space="preserve"> </w:t>
      </w:r>
      <w:r w:rsidRPr="005154C9">
        <w:rPr>
          <w:shd w:val="clear" w:color="auto" w:fill="DBEFF9" w:themeFill="background2"/>
        </w:rPr>
        <w:t>(required for online courses)</w:t>
      </w:r>
    </w:p>
    <w:p w14:paraId="7D2834AA" w14:textId="44A4D181" w:rsidR="00EF7BCD" w:rsidRPr="005809A8" w:rsidRDefault="00EF7BCD" w:rsidP="0099179A">
      <w:pPr>
        <w:shd w:val="clear" w:color="auto" w:fill="DBEFF9" w:themeFill="background2"/>
        <w:spacing w:before="0" w:after="0"/>
      </w:pPr>
      <w:r w:rsidRPr="00450256">
        <w:rPr>
          <w:rStyle w:val="Heading3Char"/>
        </w:rPr>
        <w:t>Instructions</w:t>
      </w:r>
      <w:r w:rsidRPr="009E51BE">
        <w:t>: Please enter the following statement.</w:t>
      </w:r>
      <w:r w:rsidRPr="005809A8">
        <w:t xml:space="preserve"> </w:t>
      </w:r>
    </w:p>
    <w:p w14:paraId="569DC1FF" w14:textId="6D610011" w:rsidR="00EF7BCD" w:rsidRPr="00AB7652" w:rsidRDefault="00EF7BCD" w:rsidP="006411C2">
      <w:pPr>
        <w:spacing w:before="0" w:after="0"/>
      </w:pPr>
      <w:r w:rsidRPr="005809A8">
        <w:t>The U.S. Department of Education requires instructors of online courses to provide an activity which will validate</w:t>
      </w:r>
      <w:r w:rsidRPr="00AB7652">
        <w:t xml:space="preserve"> student enrollment in this course. The only way to verify that a student has been in this course is if he or she takes an action in </w:t>
      </w:r>
      <w:r w:rsidR="00B05091">
        <w:t>the LMS</w:t>
      </w:r>
      <w:r w:rsidRPr="00AB7652">
        <w:t xml:space="preserve">, such as completing an assignment or a taking a quiz. Logging into </w:t>
      </w:r>
      <w:r w:rsidR="00B05091">
        <w:t>the LMS</w:t>
      </w:r>
      <w:r w:rsidR="00B05091" w:rsidRPr="00AB7652">
        <w:t xml:space="preserve"> </w:t>
      </w:r>
      <w:r w:rsidRPr="00AB7652">
        <w:t xml:space="preserve">is </w:t>
      </w:r>
      <w:r w:rsidRPr="00AB7652">
        <w:rPr>
          <w:b/>
        </w:rPr>
        <w:t>NOT</w:t>
      </w:r>
      <w:r w:rsidRPr="00AB7652">
        <w:t xml:space="preserve"> considered attendance. Please see </w:t>
      </w:r>
      <w:r w:rsidR="00E418DF">
        <w:t>the</w:t>
      </w:r>
      <w:r w:rsidRPr="00AB7652">
        <w:t xml:space="preserve"> enrollment verification activity and complete it by the date indicated. If it is not complete your enrollment in this course will be at risk.</w:t>
      </w:r>
    </w:p>
    <w:p w14:paraId="4FB11BD3" w14:textId="0B0EC9E7" w:rsidR="00CB4942" w:rsidRPr="005809A8" w:rsidRDefault="00B53195" w:rsidP="00BC7085">
      <w:pPr>
        <w:spacing w:before="360" w:after="0"/>
        <w:rPr>
          <w:szCs w:val="22"/>
        </w:rPr>
      </w:pPr>
      <w:r w:rsidRPr="00775662">
        <w:rPr>
          <w:rStyle w:val="Heading2Char"/>
        </w:rPr>
        <w:t>Proctor Notification</w:t>
      </w:r>
      <w:r w:rsidRPr="005809A8">
        <w:rPr>
          <w:b/>
          <w:szCs w:val="22"/>
        </w:rPr>
        <w:t xml:space="preserve"> </w:t>
      </w:r>
      <w:r w:rsidR="00CB4942" w:rsidRPr="00327C82">
        <w:rPr>
          <w:shd w:val="clear" w:color="auto" w:fill="DBEFF9" w:themeFill="background2"/>
        </w:rPr>
        <w:t>(required for online courses)</w:t>
      </w:r>
    </w:p>
    <w:p w14:paraId="546D7D3B" w14:textId="77777777" w:rsidR="00EF7BCD" w:rsidRPr="005809A8" w:rsidRDefault="00EF7BCD" w:rsidP="00C03997">
      <w:pPr>
        <w:shd w:val="clear" w:color="auto" w:fill="DBEFF9" w:themeFill="background2"/>
        <w:spacing w:before="0" w:after="0"/>
      </w:pPr>
      <w:r w:rsidRPr="00450256">
        <w:rPr>
          <w:rStyle w:val="Heading3Char"/>
        </w:rPr>
        <w:t>Instructions</w:t>
      </w:r>
      <w:r w:rsidRPr="009E51BE">
        <w:rPr>
          <w:b/>
        </w:rPr>
        <w:t xml:space="preserve">: </w:t>
      </w:r>
      <w:r w:rsidR="00CB4942" w:rsidRPr="009E51BE">
        <w:t xml:space="preserve">Faculty </w:t>
      </w:r>
      <w:r w:rsidRPr="009E51BE">
        <w:t>using</w:t>
      </w:r>
      <w:r w:rsidR="00CB4942" w:rsidRPr="009E51BE">
        <w:t xml:space="preserve"> proctors must notify students that a proctor is required.</w:t>
      </w:r>
      <w:r w:rsidR="00CB4942" w:rsidRPr="005809A8">
        <w:t xml:space="preserve"> </w:t>
      </w:r>
    </w:p>
    <w:p w14:paraId="1F8208D4" w14:textId="77777777" w:rsidR="009E51BE" w:rsidRDefault="00EF7BCD" w:rsidP="00C03997">
      <w:pPr>
        <w:shd w:val="clear" w:color="auto" w:fill="DBEFF9" w:themeFill="background2"/>
        <w:spacing w:before="0" w:after="0"/>
        <w:rPr>
          <w:shd w:val="clear" w:color="auto" w:fill="E4F4DF" w:themeFill="accent5" w:themeFillTint="33"/>
        </w:rPr>
      </w:pPr>
      <w:r w:rsidRPr="00686E34">
        <w:t xml:space="preserve">If </w:t>
      </w:r>
      <w:r w:rsidR="00E418DF" w:rsidRPr="00686E34">
        <w:t>a</w:t>
      </w:r>
      <w:r w:rsidRPr="00686E34">
        <w:t xml:space="preserve"> proctor is</w:t>
      </w:r>
      <w:r w:rsidR="00E418DF" w:rsidRPr="00686E34">
        <w:t xml:space="preserve"> not</w:t>
      </w:r>
      <w:r w:rsidRPr="00686E34">
        <w:t xml:space="preserve"> required</w:t>
      </w:r>
      <w:r w:rsidRPr="009E51BE">
        <w:t xml:space="preserve">, enter this </w:t>
      </w:r>
      <w:r w:rsidR="00E418DF" w:rsidRPr="009E51BE">
        <w:t>r</w:t>
      </w:r>
      <w:r w:rsidRPr="009E51BE">
        <w:t xml:space="preserve">equired </w:t>
      </w:r>
      <w:r w:rsidR="00E418DF" w:rsidRPr="009E51BE">
        <w:t>s</w:t>
      </w:r>
      <w:r w:rsidRPr="009E51BE">
        <w:t>tatement:</w:t>
      </w:r>
      <w:r w:rsidRPr="005809A8">
        <w:rPr>
          <w:shd w:val="clear" w:color="auto" w:fill="E4F4DF" w:themeFill="accent5" w:themeFillTint="33"/>
        </w:rPr>
        <w:t xml:space="preserve"> </w:t>
      </w:r>
    </w:p>
    <w:p w14:paraId="162FE147" w14:textId="7AD6DA4F" w:rsidR="00EF7BCD" w:rsidRPr="005809A8" w:rsidRDefault="00EF7BCD" w:rsidP="006411C2">
      <w:pPr>
        <w:spacing w:before="0" w:after="0"/>
      </w:pPr>
      <w:r w:rsidRPr="005809A8">
        <w:t>No proctors are required for this course.</w:t>
      </w:r>
    </w:p>
    <w:p w14:paraId="003A592A" w14:textId="22664C67" w:rsidR="00AC5447" w:rsidRPr="00AC5447" w:rsidRDefault="00AC5447" w:rsidP="00AC5447">
      <w:pPr>
        <w:shd w:val="clear" w:color="auto" w:fill="DAEEF3"/>
        <w:spacing w:before="0" w:after="0" w:line="240" w:lineRule="auto"/>
        <w:rPr>
          <w:rFonts w:eastAsia="Times New Roman" w:cs="Times New Roman"/>
          <w:b/>
          <w:iCs/>
          <w:szCs w:val="22"/>
        </w:rPr>
      </w:pPr>
      <w:r w:rsidRPr="008A0A4B">
        <w:rPr>
          <w:rStyle w:val="Heading3Char"/>
        </w:rPr>
        <w:lastRenderedPageBreak/>
        <w:t>If a proctor is required</w:t>
      </w:r>
      <w:r w:rsidRPr="00AC5447">
        <w:rPr>
          <w:rFonts w:eastAsia="Times New Roman" w:cs="Times New Roman"/>
          <w:szCs w:val="22"/>
        </w:rPr>
        <w:t>:</w:t>
      </w:r>
      <w:r w:rsidRPr="00AC5447">
        <w:rPr>
          <w:rFonts w:eastAsia="Times New Roman" w:cs="Times New Roman"/>
          <w:szCs w:val="22"/>
          <w:shd w:val="clear" w:color="auto" w:fill="DAEEF3"/>
        </w:rPr>
        <w:t xml:space="preserve"> </w:t>
      </w:r>
      <w:r w:rsidRPr="00AC5447">
        <w:rPr>
          <w:rFonts w:eastAsia="Times New Roman" w:cs="Times New Roman"/>
          <w:szCs w:val="22"/>
        </w:rPr>
        <w:t xml:space="preserve">Instructors must provide students with the information their proctor needs to know so that the proctor understands his or her expectations and responsibilities. If your students will not be permitted to use ProctorU, or some other proctoring service, be sure to note that. Also note that there may be a cost involved in hiring a proctor.  A model paragraph is provided below. </w:t>
      </w:r>
      <w:r w:rsidRPr="00AC5447">
        <w:rPr>
          <w:rFonts w:eastAsia="Times New Roman" w:cs="Times New Roman"/>
          <w:b/>
          <w:szCs w:val="22"/>
        </w:rPr>
        <w:t>Be sure to customize this for your own course requirements</w:t>
      </w:r>
      <w:r w:rsidR="006A1B32" w:rsidRPr="00EB7632">
        <w:rPr>
          <w:rFonts w:eastAsia="Times New Roman" w:cs="Times New Roman"/>
          <w:b/>
          <w:szCs w:val="22"/>
        </w:rPr>
        <w:t xml:space="preserve"> in the underlined areas</w:t>
      </w:r>
      <w:r w:rsidRPr="00AC5447">
        <w:rPr>
          <w:rFonts w:eastAsia="Times New Roman" w:cs="Times New Roman"/>
          <w:b/>
          <w:szCs w:val="22"/>
        </w:rPr>
        <w:t>.</w:t>
      </w:r>
      <w:r w:rsidRPr="00AC5447">
        <w:rPr>
          <w:rFonts w:eastAsia="Times New Roman" w:cs="Times New Roman"/>
          <w:b/>
          <w:iCs/>
          <w:szCs w:val="22"/>
        </w:rPr>
        <w:t xml:space="preserve"> </w:t>
      </w:r>
    </w:p>
    <w:p w14:paraId="597B6364" w14:textId="1E49AE77" w:rsidR="00AC5447" w:rsidRPr="00AC5447" w:rsidRDefault="00AC5447" w:rsidP="00AC5447">
      <w:pPr>
        <w:spacing w:before="0" w:after="0" w:line="240" w:lineRule="auto"/>
        <w:rPr>
          <w:rFonts w:eastAsia="Times New Roman"/>
          <w:szCs w:val="22"/>
        </w:rPr>
      </w:pPr>
      <w:r w:rsidRPr="00AC5447">
        <w:rPr>
          <w:rFonts w:eastAsia="Times New Roman"/>
          <w:szCs w:val="22"/>
        </w:rPr>
        <w:t xml:space="preserve">This course requires a proctor for exams. A proctor is an individual who will monitor you while taking an exam to ensure academic integrity. To be approved as a proctor, </w:t>
      </w:r>
      <w:r w:rsidR="006A1B32">
        <w:rPr>
          <w:rFonts w:eastAsia="Times New Roman"/>
          <w:szCs w:val="22"/>
        </w:rPr>
        <w:t>the</w:t>
      </w:r>
      <w:r w:rsidR="00A16C29">
        <w:rPr>
          <w:rFonts w:eastAsia="Times New Roman"/>
          <w:szCs w:val="22"/>
        </w:rPr>
        <w:t xml:space="preserve"> individual </w:t>
      </w:r>
      <w:r w:rsidRPr="00AC5447">
        <w:rPr>
          <w:rFonts w:eastAsia="Times New Roman"/>
          <w:szCs w:val="22"/>
        </w:rPr>
        <w:t xml:space="preserve">must be a disinterested professional with a valid business address, business phone number, and business email address (professional contact information is required; personal contact information such as Yahoo or Hotmail addresses will not be accepted). Proctors should be people in education or education-related fields and/or responsible positions of workplace leadership. Examples of potential proctors include university faculty and staff members, testing centers, library staff, elementary or secondary teachers or administrators, law enforcement or military officers, and human resource or workforce development staff.  Friends, family members, and other students are not allowed as proctors. You </w:t>
      </w:r>
      <w:r w:rsidRPr="00AC5447">
        <w:rPr>
          <w:rFonts w:eastAsia="Times New Roman"/>
          <w:szCs w:val="22"/>
          <w:u w:val="single"/>
        </w:rPr>
        <w:t>may also/may not</w:t>
      </w:r>
      <w:r w:rsidRPr="00AC5447">
        <w:rPr>
          <w:rFonts w:eastAsia="Times New Roman"/>
          <w:szCs w:val="22"/>
        </w:rPr>
        <w:t xml:space="preserve"> hire ProctorU, a proctoring service that works with the institution. Keep in mind, proctors can sometimes charge for their services (see our </w:t>
      </w:r>
      <w:hyperlink r:id="rId14" w:history="1">
        <w:r w:rsidRPr="008922D7">
          <w:rPr>
            <w:rFonts w:eastAsia="Times New Roman"/>
            <w:color w:val="0000FF"/>
            <w:szCs w:val="22"/>
            <w:u w:val="single"/>
          </w:rPr>
          <w:t>ProctorU page</w:t>
        </w:r>
      </w:hyperlink>
      <w:r w:rsidRPr="00AC5447">
        <w:rPr>
          <w:rFonts w:eastAsia="Times New Roman"/>
          <w:szCs w:val="22"/>
        </w:rPr>
        <w:t xml:space="preserve"> for a list of fees for NDUS students). You should speak to your potential proctor and ensure that he or she understands the time commitment and responsibilities before submitting his or her name for approval with Extended Learning. Your proctor information should be submitted at the start of the semester and must be submitted </w:t>
      </w:r>
      <w:r w:rsidRPr="00AC5447">
        <w:rPr>
          <w:rFonts w:eastAsia="Times New Roman"/>
          <w:b/>
          <w:szCs w:val="22"/>
        </w:rPr>
        <w:t>at least 10 days prior to the first proctored exam.</w:t>
      </w:r>
      <w:r w:rsidRPr="00AC5447">
        <w:rPr>
          <w:rFonts w:eastAsia="Times New Roman"/>
          <w:szCs w:val="22"/>
        </w:rPr>
        <w:t xml:space="preserve"> Failure to have a proctor secured by exam time may result in a zero grade. More information on submitting proctors for approval can be found on the </w:t>
      </w:r>
      <w:hyperlink r:id="rId15" w:history="1">
        <w:r w:rsidRPr="00AC5447">
          <w:rPr>
            <w:rFonts w:eastAsia="Times New Roman"/>
            <w:color w:val="0000FF"/>
            <w:szCs w:val="22"/>
            <w:u w:val="single"/>
          </w:rPr>
          <w:t>Submit a Proctor page of the MSU website</w:t>
        </w:r>
      </w:hyperlink>
      <w:r w:rsidRPr="00AC5447">
        <w:rPr>
          <w:rFonts w:eastAsia="Times New Roman"/>
          <w:szCs w:val="22"/>
        </w:rPr>
        <w:t>.</w:t>
      </w:r>
    </w:p>
    <w:p w14:paraId="342A2D13" w14:textId="576F2BE4" w:rsidR="00822BE2" w:rsidRPr="00822BE2" w:rsidRDefault="00822BE2" w:rsidP="00D3738C">
      <w:pPr>
        <w:spacing w:before="240" w:after="0"/>
      </w:pPr>
      <w:r w:rsidRPr="009E51BE">
        <w:t>As the student, it is your responsibility to provide your proctor with the following information</w:t>
      </w:r>
      <w:r w:rsidRPr="00822BE2">
        <w:t>:</w:t>
      </w:r>
    </w:p>
    <w:p w14:paraId="52433A5D" w14:textId="52CAE52F" w:rsidR="00822BE2" w:rsidRPr="00822BE2" w:rsidRDefault="00822BE2" w:rsidP="00570229">
      <w:pPr>
        <w:spacing w:before="0" w:after="0"/>
        <w:ind w:left="720"/>
      </w:pPr>
      <w:r w:rsidRPr="009E51BE">
        <w:t xml:space="preserve">In this course, there will be </w:t>
      </w:r>
      <w:r w:rsidRPr="009E51BE">
        <w:rPr>
          <w:u w:val="single"/>
        </w:rPr>
        <w:t>enter # of exams</w:t>
      </w:r>
      <w:r w:rsidRPr="009E51BE">
        <w:t xml:space="preserve"> </w:t>
      </w:r>
      <w:proofErr w:type="spellStart"/>
      <w:r w:rsidRPr="009E51BE">
        <w:t>exams</w:t>
      </w:r>
      <w:proofErr w:type="spellEnd"/>
      <w:r w:rsidRPr="009E51BE">
        <w:t xml:space="preserve">. Exams are due </w:t>
      </w:r>
      <w:r w:rsidRPr="009E51BE">
        <w:rPr>
          <w:u w:val="single"/>
        </w:rPr>
        <w:t>enter due dates</w:t>
      </w:r>
      <w:r w:rsidRPr="009E51BE">
        <w:t xml:space="preserve">. Each exam is </w:t>
      </w:r>
      <w:r w:rsidRPr="009E51BE">
        <w:rPr>
          <w:u w:val="single"/>
        </w:rPr>
        <w:t># of hours</w:t>
      </w:r>
      <w:r w:rsidRPr="009E51BE">
        <w:t xml:space="preserve"> long and will be taken online. As the proctor, you are expected to provide a quiet location with reliable internet access. You must also keep the passwords secure and watch over the student to see that he or she is not using additional resources. If technical issues arise, please contact me immediately.</w:t>
      </w:r>
      <w:r w:rsidR="00DA2AC8">
        <w:t xml:space="preserve"> Also, s</w:t>
      </w:r>
      <w:r w:rsidRPr="00DA2AC8">
        <w:t xml:space="preserve">ome proctors may charge a fee to proctor an exam. Students are responsible for paying for any exam proctoring </w:t>
      </w:r>
      <w:proofErr w:type="gramStart"/>
      <w:r w:rsidRPr="00DA2AC8">
        <w:t>charges, and</w:t>
      </w:r>
      <w:proofErr w:type="gramEnd"/>
      <w:r w:rsidRPr="00DA2AC8">
        <w:t xml:space="preserve"> should discuss payment options directly with the proctor</w:t>
      </w:r>
      <w:r w:rsidRPr="00822BE2">
        <w:t>.</w:t>
      </w:r>
    </w:p>
    <w:p w14:paraId="0988F960" w14:textId="26D51F2F" w:rsidR="00CB4942" w:rsidRPr="00DE33EE" w:rsidRDefault="00EF7BCD" w:rsidP="00D3738C">
      <w:pPr>
        <w:shd w:val="clear" w:color="auto" w:fill="DBEFF9" w:themeFill="background2"/>
        <w:spacing w:after="0"/>
      </w:pPr>
      <w:r w:rsidRPr="00450256">
        <w:rPr>
          <w:rStyle w:val="Heading3Char"/>
        </w:rPr>
        <w:t>Conditions for use of ProctorU</w:t>
      </w:r>
      <w:r w:rsidRPr="00DA2AC8">
        <w:rPr>
          <w:b/>
        </w:rPr>
        <w:t xml:space="preserve">. </w:t>
      </w:r>
      <w:r w:rsidRPr="00DA2AC8">
        <w:t xml:space="preserve">ProctorU is a proctoring service paid for by the student. Instructors </w:t>
      </w:r>
      <w:r w:rsidRPr="00DA2AC8">
        <w:rPr>
          <w:b/>
        </w:rPr>
        <w:t>may not</w:t>
      </w:r>
      <w:r w:rsidRPr="00DA2AC8">
        <w:t xml:space="preserve"> require ProctorU </w:t>
      </w:r>
      <w:r w:rsidRPr="0021408E">
        <w:rPr>
          <w:b/>
        </w:rPr>
        <w:t>unless</w:t>
      </w:r>
      <w:r w:rsidRPr="00DA2AC8">
        <w:t xml:space="preserve"> this requirement has been specifically explained in Connect ND prior to registration of the course and in the course syllabus. You may offer ProctorU as an </w:t>
      </w:r>
      <w:r w:rsidRPr="00DA2AC8">
        <w:rPr>
          <w:i/>
        </w:rPr>
        <w:t>option</w:t>
      </w:r>
      <w:r w:rsidRPr="00DA2AC8">
        <w:t xml:space="preserve"> (rather than a requirement) if you have not met these conditions.</w:t>
      </w:r>
    </w:p>
    <w:p w14:paraId="02378013" w14:textId="77777777" w:rsidR="00EF7BCD" w:rsidRPr="00DE33EE" w:rsidRDefault="00F533A8" w:rsidP="00BC7085">
      <w:pPr>
        <w:spacing w:before="360" w:after="0"/>
      </w:pPr>
      <w:r w:rsidRPr="00576808">
        <w:rPr>
          <w:rStyle w:val="Heading2Char"/>
        </w:rPr>
        <w:t>Late Arrivals</w:t>
      </w:r>
      <w:r w:rsidRPr="00AB7652">
        <w:rPr>
          <w:szCs w:val="22"/>
        </w:rPr>
        <w:t xml:space="preserve"> </w:t>
      </w:r>
      <w:r w:rsidRPr="00D3738C">
        <w:rPr>
          <w:shd w:val="clear" w:color="auto" w:fill="DBEFF9" w:themeFill="background2"/>
        </w:rPr>
        <w:t>(</w:t>
      </w:r>
      <w:r w:rsidR="008D0625" w:rsidRPr="00D3738C">
        <w:rPr>
          <w:shd w:val="clear" w:color="auto" w:fill="DBEFF9" w:themeFill="background2"/>
        </w:rPr>
        <w:t>recommended</w:t>
      </w:r>
      <w:r w:rsidRPr="00D3738C">
        <w:rPr>
          <w:shd w:val="clear" w:color="auto" w:fill="DBEFF9" w:themeFill="background2"/>
        </w:rPr>
        <w:t>)</w:t>
      </w:r>
      <w:r w:rsidR="008D0625" w:rsidRPr="00DE33EE">
        <w:rPr>
          <w:shd w:val="clear" w:color="auto" w:fill="E4F4DF" w:themeFill="accent5" w:themeFillTint="33"/>
        </w:rPr>
        <w:t xml:space="preserve"> </w:t>
      </w:r>
    </w:p>
    <w:p w14:paraId="6B7522C1" w14:textId="19E4CE6C" w:rsidR="00EF7BCD" w:rsidRPr="00DE33EE" w:rsidRDefault="00EF7BCD" w:rsidP="00D3738C">
      <w:pPr>
        <w:shd w:val="clear" w:color="auto" w:fill="DBEFF9" w:themeFill="background2"/>
        <w:spacing w:before="0" w:after="0"/>
      </w:pPr>
      <w:r w:rsidRPr="00450256">
        <w:rPr>
          <w:rStyle w:val="Heading3Char"/>
        </w:rPr>
        <w:t>Instructions</w:t>
      </w:r>
      <w:r w:rsidRPr="00DA2AC8">
        <w:t>: If students registering late to your course cause</w:t>
      </w:r>
      <w:r w:rsidR="00DA2AC8" w:rsidRPr="00DA2AC8">
        <w:t>s</w:t>
      </w:r>
      <w:r w:rsidRPr="00DA2AC8">
        <w:t xml:space="preserve"> significant scheduling challenges, consider this statement</w:t>
      </w:r>
      <w:r w:rsidR="00DE33EE" w:rsidRPr="00DA2AC8">
        <w:t xml:space="preserve"> (Remember to delete if you do not use)</w:t>
      </w:r>
      <w:r w:rsidRPr="00DA2AC8">
        <w:t>.</w:t>
      </w:r>
      <w:r w:rsidRPr="00DE33EE">
        <w:t xml:space="preserve"> </w:t>
      </w:r>
    </w:p>
    <w:p w14:paraId="7E971DD7" w14:textId="64CC0C42" w:rsidR="00F533A8" w:rsidRPr="00AB7652" w:rsidRDefault="00F533A8" w:rsidP="006411C2">
      <w:pPr>
        <w:spacing w:before="0" w:after="0"/>
      </w:pPr>
      <w:r w:rsidRPr="00AB7652">
        <w:t>The grading system for students adding this course after the first day of instruction will be modified. The student will be graded only on the activities that transpired while the student is enroll</w:t>
      </w:r>
      <w:r w:rsidR="00EF7BCD" w:rsidRPr="00AB7652">
        <w:t>ed</w:t>
      </w:r>
      <w:r w:rsidRPr="00AB7652">
        <w:t>. Students will not be penalized for missed assignments</w:t>
      </w:r>
      <w:r w:rsidR="00F7696A">
        <w:t>,</w:t>
      </w:r>
      <w:r w:rsidRPr="00AB7652">
        <w:t xml:space="preserve"> but the student is still responsible for learning the course material that was covered during their initial absence.</w:t>
      </w:r>
    </w:p>
    <w:p w14:paraId="402CBC0A" w14:textId="77777777" w:rsidR="00576808" w:rsidRDefault="00576808">
      <w:pPr>
        <w:spacing w:before="0"/>
        <w:rPr>
          <w:rStyle w:val="Heading2Char"/>
        </w:rPr>
      </w:pPr>
      <w:r>
        <w:rPr>
          <w:rStyle w:val="Heading2Char"/>
        </w:rPr>
        <w:br w:type="page"/>
      </w:r>
    </w:p>
    <w:p w14:paraId="1CDE22C3" w14:textId="3F8DDB8E" w:rsidR="0078388A" w:rsidRPr="00F443D5" w:rsidRDefault="002C51FF" w:rsidP="00BC7085">
      <w:pPr>
        <w:spacing w:before="360" w:after="0"/>
      </w:pPr>
      <w:r w:rsidRPr="00576808">
        <w:rPr>
          <w:rStyle w:val="Heading2Char"/>
        </w:rPr>
        <w:lastRenderedPageBreak/>
        <w:t>Important Student Information</w:t>
      </w:r>
      <w:r w:rsidR="003E4D7E" w:rsidRPr="00F443D5">
        <w:t xml:space="preserve"> </w:t>
      </w:r>
      <w:r w:rsidR="003E4D7E" w:rsidRPr="00F833BD">
        <w:rPr>
          <w:shd w:val="clear" w:color="auto" w:fill="DBEFF9" w:themeFill="background2"/>
        </w:rPr>
        <w:t>(required)</w:t>
      </w:r>
      <w:r w:rsidR="0078388A" w:rsidRPr="00F443D5">
        <w:t xml:space="preserve">  </w:t>
      </w:r>
    </w:p>
    <w:p w14:paraId="07F0C468" w14:textId="379A8E85" w:rsidR="00101D48" w:rsidRPr="00F443D5" w:rsidRDefault="00101D48" w:rsidP="00CA7923">
      <w:pPr>
        <w:pStyle w:val="CommentText"/>
        <w:shd w:val="clear" w:color="auto" w:fill="DBEFF9" w:themeFill="background2"/>
        <w:spacing w:before="0" w:after="0"/>
      </w:pPr>
      <w:r w:rsidRPr="008A0A4B">
        <w:rPr>
          <w:rStyle w:val="Heading3Char"/>
        </w:rPr>
        <w:t>Instructions</w:t>
      </w:r>
      <w:r w:rsidR="00C32749" w:rsidRPr="00DA2AC8">
        <w:t xml:space="preserve">: </w:t>
      </w:r>
      <w:r w:rsidRPr="00CA7923">
        <w:rPr>
          <w:sz w:val="22"/>
        </w:rPr>
        <w:t>Enter the following required statement</w:t>
      </w:r>
      <w:r w:rsidRPr="00DA2AC8">
        <w:t>:</w:t>
      </w:r>
    </w:p>
    <w:p w14:paraId="461F4423" w14:textId="3F6D1455" w:rsidR="002C51FF" w:rsidRPr="00AB7652" w:rsidRDefault="006F0A68" w:rsidP="006411C2">
      <w:pPr>
        <w:spacing w:before="0" w:after="0"/>
      </w:pPr>
      <w:r>
        <w:t>Navigate to Blackboard &gt; MaSU tab &gt; Student Resources tab to</w:t>
      </w:r>
      <w:r w:rsidR="00C32749" w:rsidRPr="00AB7652">
        <w:t xml:space="preserve"> find a document entitled, </w:t>
      </w:r>
      <w:r w:rsidR="002C51FF" w:rsidRPr="00AB7652">
        <w:t>“Important Student Information</w:t>
      </w:r>
      <w:r w:rsidR="00C32749" w:rsidRPr="00AB7652">
        <w:t>,</w:t>
      </w:r>
      <w:r w:rsidR="002C51FF" w:rsidRPr="00AB7652">
        <w:t>”</w:t>
      </w:r>
      <w:r w:rsidR="00C32749" w:rsidRPr="00AB7652">
        <w:t xml:space="preserve"> which includes information about:</w:t>
      </w:r>
      <w:r w:rsidR="002C51FF" w:rsidRPr="00AB7652">
        <w:t xml:space="preserve"> </w:t>
      </w:r>
    </w:p>
    <w:p w14:paraId="3885C5D0" w14:textId="6890BCA7" w:rsidR="002C51FF" w:rsidRPr="00AB7652" w:rsidRDefault="002C51FF" w:rsidP="006411C2">
      <w:pPr>
        <w:pStyle w:val="ListParagraph"/>
        <w:numPr>
          <w:ilvl w:val="0"/>
          <w:numId w:val="13"/>
        </w:numPr>
        <w:spacing w:before="0" w:after="0"/>
        <w:contextualSpacing w:val="0"/>
      </w:pPr>
      <w:r w:rsidRPr="00AB7652">
        <w:t xml:space="preserve">Academic </w:t>
      </w:r>
      <w:r w:rsidR="00803ECB" w:rsidRPr="00AB7652">
        <w:t xml:space="preserve">Grievance </w:t>
      </w:r>
      <w:r w:rsidRPr="00AB7652">
        <w:t>Concerns</w:t>
      </w:r>
      <w:r w:rsidR="00434AF8">
        <w:t xml:space="preserve"> and Instructor English Proficiency</w:t>
      </w:r>
    </w:p>
    <w:p w14:paraId="0CAC7575" w14:textId="1394BC74" w:rsidR="007978F2" w:rsidRPr="00AB7652" w:rsidRDefault="00C32749" w:rsidP="006411C2">
      <w:pPr>
        <w:pStyle w:val="ListParagraph"/>
        <w:numPr>
          <w:ilvl w:val="0"/>
          <w:numId w:val="13"/>
        </w:numPr>
        <w:spacing w:before="0" w:after="0"/>
        <w:contextualSpacing w:val="0"/>
      </w:pPr>
      <w:r w:rsidRPr="00AB7652">
        <w:t xml:space="preserve">Starfish </w:t>
      </w:r>
      <w:r w:rsidR="00DB57DB">
        <w:t xml:space="preserve">- </w:t>
      </w:r>
      <w:r w:rsidR="009607A1">
        <w:t>Student Success</w:t>
      </w:r>
      <w:r w:rsidRPr="00AB7652">
        <w:t xml:space="preserve"> System</w:t>
      </w:r>
    </w:p>
    <w:p w14:paraId="7F0280E5" w14:textId="4C0E70FA" w:rsidR="002C51FF" w:rsidRPr="00AB7652" w:rsidRDefault="002C51FF" w:rsidP="006411C2">
      <w:pPr>
        <w:pStyle w:val="ListParagraph"/>
        <w:numPr>
          <w:ilvl w:val="0"/>
          <w:numId w:val="13"/>
        </w:numPr>
        <w:spacing w:before="0" w:after="0"/>
        <w:contextualSpacing w:val="0"/>
      </w:pPr>
      <w:r w:rsidRPr="00AB7652">
        <w:t xml:space="preserve">Students with </w:t>
      </w:r>
      <w:r w:rsidR="00DB57DB">
        <w:t xml:space="preserve">Documented </w:t>
      </w:r>
      <w:r w:rsidRPr="00AB7652">
        <w:t>Disabilities</w:t>
      </w:r>
    </w:p>
    <w:p w14:paraId="1E17C435" w14:textId="77777777" w:rsidR="002C51FF" w:rsidRPr="00AB7652" w:rsidRDefault="002C51FF" w:rsidP="006411C2">
      <w:pPr>
        <w:pStyle w:val="ListParagraph"/>
        <w:numPr>
          <w:ilvl w:val="0"/>
          <w:numId w:val="13"/>
        </w:numPr>
        <w:spacing w:before="0" w:after="0"/>
        <w:contextualSpacing w:val="0"/>
      </w:pPr>
      <w:r w:rsidRPr="00AB7652">
        <w:t>Academic Honesty</w:t>
      </w:r>
    </w:p>
    <w:p w14:paraId="10CEF834" w14:textId="77777777" w:rsidR="002C51FF" w:rsidRPr="00AB7652" w:rsidRDefault="002C51FF" w:rsidP="006411C2">
      <w:pPr>
        <w:pStyle w:val="ListParagraph"/>
        <w:numPr>
          <w:ilvl w:val="0"/>
          <w:numId w:val="13"/>
        </w:numPr>
        <w:spacing w:before="0" w:after="0"/>
        <w:contextualSpacing w:val="0"/>
      </w:pPr>
      <w:r w:rsidRPr="00AB7652">
        <w:t>Emergency Notification</w:t>
      </w:r>
    </w:p>
    <w:p w14:paraId="6F149949" w14:textId="77777777" w:rsidR="002C51FF" w:rsidRPr="00AB7652" w:rsidRDefault="002C51FF" w:rsidP="006411C2">
      <w:pPr>
        <w:pStyle w:val="ListParagraph"/>
        <w:numPr>
          <w:ilvl w:val="0"/>
          <w:numId w:val="13"/>
        </w:numPr>
        <w:spacing w:before="0" w:after="0"/>
        <w:contextualSpacing w:val="0"/>
      </w:pPr>
      <w:r w:rsidRPr="00AB7652">
        <w:t>Continuity of Academic Instruction for a Pandemic or Emergency</w:t>
      </w:r>
    </w:p>
    <w:p w14:paraId="044980C8" w14:textId="77777777" w:rsidR="002C51FF" w:rsidRPr="00DB57DB" w:rsidRDefault="002C51FF" w:rsidP="006411C2">
      <w:pPr>
        <w:pStyle w:val="ListParagraph"/>
        <w:numPr>
          <w:ilvl w:val="0"/>
          <w:numId w:val="13"/>
        </w:numPr>
        <w:spacing w:before="0" w:after="0"/>
        <w:contextualSpacing w:val="0"/>
        <w:rPr>
          <w:b/>
          <w:bCs/>
        </w:rPr>
      </w:pPr>
      <w:r w:rsidRPr="00AB7652">
        <w:t>Family Educational Rights and Privacy Act of 1974 (FERPA)</w:t>
      </w:r>
    </w:p>
    <w:p w14:paraId="6111018F" w14:textId="6475A383" w:rsidR="00DB57DB" w:rsidRPr="00AB7652" w:rsidRDefault="00DB57DB" w:rsidP="006411C2">
      <w:pPr>
        <w:pStyle w:val="ListParagraph"/>
        <w:numPr>
          <w:ilvl w:val="0"/>
          <w:numId w:val="13"/>
        </w:numPr>
        <w:spacing w:before="0" w:after="0"/>
        <w:contextualSpacing w:val="0"/>
        <w:rPr>
          <w:b/>
          <w:bCs/>
        </w:rPr>
      </w:pPr>
      <w:r>
        <w:t>Diversity Statement</w:t>
      </w:r>
    </w:p>
    <w:p w14:paraId="6F2AB336" w14:textId="2F1DA21E" w:rsidR="002965EE" w:rsidRPr="00893584" w:rsidRDefault="00B97331" w:rsidP="00BC7085">
      <w:pPr>
        <w:spacing w:before="360" w:after="0"/>
        <w:rPr>
          <w:b/>
          <w:szCs w:val="22"/>
        </w:rPr>
      </w:pPr>
      <w:r w:rsidRPr="00AB77E9">
        <w:rPr>
          <w:rStyle w:val="Heading2Char"/>
        </w:rPr>
        <w:t>References/</w:t>
      </w:r>
      <w:r w:rsidR="002965EE" w:rsidRPr="00AB77E9">
        <w:rPr>
          <w:rStyle w:val="Heading2Char"/>
        </w:rPr>
        <w:t>Bibliography</w:t>
      </w:r>
      <w:r w:rsidR="001752CD" w:rsidRPr="00893584">
        <w:rPr>
          <w:b/>
          <w:szCs w:val="22"/>
        </w:rPr>
        <w:t xml:space="preserve"> </w:t>
      </w:r>
      <w:r w:rsidR="001752CD" w:rsidRPr="002B4FE3">
        <w:rPr>
          <w:shd w:val="clear" w:color="auto" w:fill="DBEFF9" w:themeFill="background2"/>
        </w:rPr>
        <w:t>(</w:t>
      </w:r>
      <w:r w:rsidR="00514FF4" w:rsidRPr="002B4FE3">
        <w:rPr>
          <w:shd w:val="clear" w:color="auto" w:fill="DBEFF9" w:themeFill="background2"/>
        </w:rPr>
        <w:t xml:space="preserve">recommended, </w:t>
      </w:r>
      <w:r w:rsidR="001752CD" w:rsidRPr="002B4FE3">
        <w:rPr>
          <w:shd w:val="clear" w:color="auto" w:fill="DBEFF9" w:themeFill="background2"/>
        </w:rPr>
        <w:t>if applicable)</w:t>
      </w:r>
    </w:p>
    <w:p w14:paraId="542A1CB8" w14:textId="33A04391" w:rsidR="002C51FF" w:rsidRPr="00893584" w:rsidRDefault="00865811" w:rsidP="002B4FE3">
      <w:pPr>
        <w:shd w:val="clear" w:color="auto" w:fill="DBEFF9" w:themeFill="background2"/>
        <w:spacing w:before="0" w:after="0"/>
      </w:pPr>
      <w:r w:rsidRPr="00450256">
        <w:rPr>
          <w:rStyle w:val="Heading3Char"/>
        </w:rPr>
        <w:t>Instructions</w:t>
      </w:r>
      <w:r w:rsidRPr="00DA2AC8">
        <w:t>: I</w:t>
      </w:r>
      <w:r w:rsidR="00FA0301" w:rsidRPr="00DA2AC8">
        <w:t xml:space="preserve">f you used references to write your syllabus, </w:t>
      </w:r>
      <w:r w:rsidRPr="00DA2AC8">
        <w:t>we recommend demonstrating</w:t>
      </w:r>
      <w:r w:rsidR="00FA0301" w:rsidRPr="00DA2AC8">
        <w:t xml:space="preserve"> pro</w:t>
      </w:r>
      <w:r w:rsidRPr="00DA2AC8">
        <w:t xml:space="preserve">per use of your preferred </w:t>
      </w:r>
      <w:r w:rsidR="00DE33EE" w:rsidRPr="00DA2AC8">
        <w:t xml:space="preserve">formatting </w:t>
      </w:r>
      <w:r w:rsidRPr="00DA2AC8">
        <w:t>style by citing them here.</w:t>
      </w:r>
    </w:p>
    <w:p w14:paraId="5FEDCEDC" w14:textId="40BA313B" w:rsidR="00D679ED" w:rsidRPr="00F443D5" w:rsidRDefault="00D679ED" w:rsidP="00BC7085">
      <w:pPr>
        <w:spacing w:before="360" w:after="0"/>
        <w:rPr>
          <w:b/>
          <w:szCs w:val="22"/>
        </w:rPr>
      </w:pPr>
      <w:r w:rsidRPr="00AB77E9">
        <w:rPr>
          <w:rStyle w:val="Heading2Char"/>
        </w:rPr>
        <w:t>Course Timeline/Schedule</w:t>
      </w:r>
      <w:r w:rsidRPr="00F443D5">
        <w:rPr>
          <w:b/>
          <w:szCs w:val="22"/>
        </w:rPr>
        <w:t xml:space="preserve"> </w:t>
      </w:r>
      <w:r w:rsidRPr="002B4FE3">
        <w:rPr>
          <w:shd w:val="clear" w:color="auto" w:fill="DBEFF9" w:themeFill="background2"/>
        </w:rPr>
        <w:t>(required for online courses)</w:t>
      </w:r>
    </w:p>
    <w:p w14:paraId="05823B68" w14:textId="6DEC798D" w:rsidR="0067711E" w:rsidRPr="000E19B9" w:rsidRDefault="00B50B96" w:rsidP="002B4FE3">
      <w:pPr>
        <w:shd w:val="clear" w:color="auto" w:fill="DBEFF9" w:themeFill="background2"/>
        <w:spacing w:before="0" w:after="0"/>
        <w:rPr>
          <w:i/>
        </w:rPr>
      </w:pPr>
      <w:r w:rsidRPr="00450256">
        <w:rPr>
          <w:rStyle w:val="Heading3Char"/>
        </w:rPr>
        <w:t>Instructions</w:t>
      </w:r>
      <w:r w:rsidRPr="00DA2AC8">
        <w:t xml:space="preserve">: The information listed in the timeline/schedule should include </w:t>
      </w:r>
      <w:r w:rsidR="00D679ED" w:rsidRPr="00DA2AC8">
        <w:t>assignment</w:t>
      </w:r>
      <w:r w:rsidRPr="00DA2AC8">
        <w:t>s</w:t>
      </w:r>
      <w:r w:rsidR="00D679ED" w:rsidRPr="00DA2AC8">
        <w:t>, due date</w:t>
      </w:r>
      <w:r w:rsidRPr="00DA2AC8">
        <w:t>s</w:t>
      </w:r>
      <w:r w:rsidR="00D679ED" w:rsidRPr="00DA2AC8">
        <w:t>, where to find info if needed.</w:t>
      </w:r>
      <w:r w:rsidRPr="00DA2AC8">
        <w:t xml:space="preserve"> </w:t>
      </w:r>
      <w:r w:rsidR="007B6245" w:rsidRPr="00DA2AC8">
        <w:t>If</w:t>
      </w:r>
      <w:r w:rsidR="00D679ED" w:rsidRPr="00DA2AC8">
        <w:t xml:space="preserve"> a separate Word document or </w:t>
      </w:r>
      <w:r w:rsidR="00B15452">
        <w:t>LMS</w:t>
      </w:r>
      <w:r w:rsidR="00D679ED" w:rsidRPr="00DA2AC8">
        <w:t xml:space="preserve"> page</w:t>
      </w:r>
      <w:r w:rsidR="007B6245" w:rsidRPr="00DA2AC8">
        <w:t xml:space="preserve"> is used, reference its title and location in this section</w:t>
      </w:r>
      <w:r w:rsidR="007B6245" w:rsidRPr="00F443D5">
        <w:t>.</w:t>
      </w:r>
      <w:r w:rsidR="007B6245" w:rsidRPr="00B50B96">
        <w:rPr>
          <w:i/>
        </w:rPr>
        <w:t xml:space="preserve"> </w:t>
      </w:r>
    </w:p>
    <w:sectPr w:rsidR="0067711E" w:rsidRPr="000E19B9" w:rsidSect="00072379">
      <w:footerReference w:type="default" r:id="rId16"/>
      <w:pgSz w:w="12240" w:h="15840"/>
      <w:pgMar w:top="1008" w:right="1008" w:bottom="1008" w:left="1008" w:header="720" w:footer="41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A3B4C8" w14:textId="77777777" w:rsidR="003D666E" w:rsidRDefault="003D666E" w:rsidP="006F2821">
      <w:r>
        <w:separator/>
      </w:r>
    </w:p>
  </w:endnote>
  <w:endnote w:type="continuationSeparator" w:id="0">
    <w:p w14:paraId="617370C1" w14:textId="77777777" w:rsidR="003D666E" w:rsidRDefault="003D666E" w:rsidP="006F28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Lato">
    <w:panose1 w:val="020F0502020204030203"/>
    <w:charset w:val="00"/>
    <w:family w:val="swiss"/>
    <w:pitch w:val="variable"/>
    <w:sig w:usb0="A00000AF" w:usb1="5000604B" w:usb2="00000000" w:usb3="00000000" w:csb0="00000093" w:csb1="00000000"/>
  </w:font>
  <w:font w:name="Tw Cen MT Condensed">
    <w:panose1 w:val="020B0606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3D6615" w14:textId="7E8709C3" w:rsidR="009607A1" w:rsidRPr="00EF7BCD" w:rsidRDefault="009607A1" w:rsidP="006F2821">
    <w:pPr>
      <w:pStyle w:val="Footer"/>
    </w:pPr>
    <w:r w:rsidRPr="00EF7BCD">
      <w:t xml:space="preserve">Mayville State University - </w:t>
    </w:r>
    <w:r w:rsidRPr="00EF7BCD">
      <w:fldChar w:fldCharType="begin"/>
    </w:r>
    <w:r w:rsidRPr="00EF7BCD">
      <w:instrText xml:space="preserve"> PAGE   \* MERGEFORMAT </w:instrText>
    </w:r>
    <w:r w:rsidRPr="00EF7BCD">
      <w:fldChar w:fldCharType="separate"/>
    </w:r>
    <w:r w:rsidR="00081D52">
      <w:rPr>
        <w:noProof/>
      </w:rPr>
      <w:t>7</w:t>
    </w:r>
    <w:r w:rsidRPr="00EF7BCD">
      <w:rPr>
        <w:noProof/>
      </w:rPr>
      <w:fldChar w:fldCharType="end"/>
    </w:r>
    <w:r>
      <w:rPr>
        <w:noProof/>
      </w:rPr>
      <w:tab/>
    </w:r>
    <w:r>
      <w:rPr>
        <w:noProof/>
      </w:rPr>
      <w:tab/>
    </w:r>
    <w:r w:rsidR="00A10F1A">
      <w:t>June</w:t>
    </w:r>
    <w:r w:rsidR="000E19B9">
      <w:t xml:space="preserve"> </w:t>
    </w:r>
    <w:r w:rsidR="00A10F1A">
      <w:t>5</w:t>
    </w:r>
    <w:r>
      <w:t>, 201</w:t>
    </w:r>
    <w:r w:rsidR="008C25EE">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4EE49C" w14:textId="77777777" w:rsidR="003D666E" w:rsidRDefault="003D666E" w:rsidP="006F2821">
      <w:r>
        <w:separator/>
      </w:r>
    </w:p>
  </w:footnote>
  <w:footnote w:type="continuationSeparator" w:id="0">
    <w:p w14:paraId="426C4F44" w14:textId="77777777" w:rsidR="003D666E" w:rsidRDefault="003D666E" w:rsidP="006F28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9.75pt;height:39.75pt" o:bullet="t">
        <v:imagedata r:id="rId1" o:title="thGWWMMT6B"/>
      </v:shape>
    </w:pict>
  </w:numPicBullet>
  <w:abstractNum w:abstractNumId="0" w15:restartNumberingAfterBreak="0">
    <w:nsid w:val="01856A79"/>
    <w:multiLevelType w:val="hybridMultilevel"/>
    <w:tmpl w:val="FBE403C8"/>
    <w:lvl w:ilvl="0" w:tplc="06682356">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66924"/>
    <w:multiLevelType w:val="hybridMultilevel"/>
    <w:tmpl w:val="D012D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7A2D26"/>
    <w:multiLevelType w:val="hybridMultilevel"/>
    <w:tmpl w:val="8C60C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753E76"/>
    <w:multiLevelType w:val="hybridMultilevel"/>
    <w:tmpl w:val="D7EC297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477BE2"/>
    <w:multiLevelType w:val="hybridMultilevel"/>
    <w:tmpl w:val="C6487412"/>
    <w:lvl w:ilvl="0" w:tplc="06682356">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5434762"/>
    <w:multiLevelType w:val="hybridMultilevel"/>
    <w:tmpl w:val="4A7CF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0119B"/>
    <w:multiLevelType w:val="multilevel"/>
    <w:tmpl w:val="44F852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A2723E"/>
    <w:multiLevelType w:val="hybridMultilevel"/>
    <w:tmpl w:val="301268F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1D97FA5"/>
    <w:multiLevelType w:val="hybridMultilevel"/>
    <w:tmpl w:val="6854D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063BDB"/>
    <w:multiLevelType w:val="hybridMultilevel"/>
    <w:tmpl w:val="175EC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2473A7"/>
    <w:multiLevelType w:val="hybridMultilevel"/>
    <w:tmpl w:val="4358DA3A"/>
    <w:lvl w:ilvl="0" w:tplc="6E8C54D8">
      <w:numFmt w:val="bullet"/>
      <w:lvlText w:val="-"/>
      <w:lvlJc w:val="left"/>
      <w:pPr>
        <w:ind w:left="630" w:hanging="360"/>
      </w:pPr>
      <w:rPr>
        <w:rFonts w:ascii="Calibri" w:eastAsia="Times New Roman" w:hAnsi="Calibri"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D4F4C20"/>
    <w:multiLevelType w:val="hybridMultilevel"/>
    <w:tmpl w:val="005C0B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907BB0"/>
    <w:multiLevelType w:val="hybridMultilevel"/>
    <w:tmpl w:val="95A68508"/>
    <w:lvl w:ilvl="0" w:tplc="C0D8C9D6">
      <w:numFmt w:val="bullet"/>
      <w:lvlText w:val=""/>
      <w:lvlJc w:val="left"/>
      <w:pPr>
        <w:ind w:left="460" w:hanging="360"/>
      </w:pPr>
      <w:rPr>
        <w:rFonts w:ascii="Symbol" w:eastAsia="Calibri" w:hAnsi="Symbol" w:cs="Symbol" w:hint="default"/>
      </w:rPr>
    </w:lvl>
    <w:lvl w:ilvl="1" w:tplc="04090003">
      <w:start w:val="1"/>
      <w:numFmt w:val="bullet"/>
      <w:lvlText w:val="o"/>
      <w:lvlJc w:val="left"/>
      <w:pPr>
        <w:ind w:left="1180" w:hanging="360"/>
      </w:pPr>
      <w:rPr>
        <w:rFonts w:ascii="Courier New" w:hAnsi="Courier New" w:cs="Courier New" w:hint="default"/>
      </w:rPr>
    </w:lvl>
    <w:lvl w:ilvl="2" w:tplc="04090005">
      <w:start w:val="1"/>
      <w:numFmt w:val="bullet"/>
      <w:lvlText w:val=""/>
      <w:lvlJc w:val="left"/>
      <w:pPr>
        <w:ind w:left="1900" w:hanging="360"/>
      </w:pPr>
      <w:rPr>
        <w:rFonts w:ascii="Wingdings" w:hAnsi="Wingdings" w:hint="default"/>
      </w:rPr>
    </w:lvl>
    <w:lvl w:ilvl="3" w:tplc="04090001">
      <w:start w:val="1"/>
      <w:numFmt w:val="bullet"/>
      <w:lvlText w:val=""/>
      <w:lvlJc w:val="left"/>
      <w:pPr>
        <w:ind w:left="2620" w:hanging="360"/>
      </w:pPr>
      <w:rPr>
        <w:rFonts w:ascii="Symbol" w:hAnsi="Symbol" w:hint="default"/>
      </w:rPr>
    </w:lvl>
    <w:lvl w:ilvl="4" w:tplc="04090003">
      <w:start w:val="1"/>
      <w:numFmt w:val="bullet"/>
      <w:lvlText w:val="o"/>
      <w:lvlJc w:val="left"/>
      <w:pPr>
        <w:ind w:left="3340" w:hanging="360"/>
      </w:pPr>
      <w:rPr>
        <w:rFonts w:ascii="Courier New" w:hAnsi="Courier New" w:cs="Courier New" w:hint="default"/>
      </w:rPr>
    </w:lvl>
    <w:lvl w:ilvl="5" w:tplc="04090005">
      <w:start w:val="1"/>
      <w:numFmt w:val="bullet"/>
      <w:lvlText w:val=""/>
      <w:lvlJc w:val="left"/>
      <w:pPr>
        <w:ind w:left="4060" w:hanging="360"/>
      </w:pPr>
      <w:rPr>
        <w:rFonts w:ascii="Wingdings" w:hAnsi="Wingdings" w:hint="default"/>
      </w:rPr>
    </w:lvl>
    <w:lvl w:ilvl="6" w:tplc="04090001">
      <w:start w:val="1"/>
      <w:numFmt w:val="bullet"/>
      <w:lvlText w:val=""/>
      <w:lvlJc w:val="left"/>
      <w:pPr>
        <w:ind w:left="4780" w:hanging="360"/>
      </w:pPr>
      <w:rPr>
        <w:rFonts w:ascii="Symbol" w:hAnsi="Symbol" w:hint="default"/>
      </w:rPr>
    </w:lvl>
    <w:lvl w:ilvl="7" w:tplc="04090003">
      <w:start w:val="1"/>
      <w:numFmt w:val="bullet"/>
      <w:lvlText w:val="o"/>
      <w:lvlJc w:val="left"/>
      <w:pPr>
        <w:ind w:left="5500" w:hanging="360"/>
      </w:pPr>
      <w:rPr>
        <w:rFonts w:ascii="Courier New" w:hAnsi="Courier New" w:cs="Courier New" w:hint="default"/>
      </w:rPr>
    </w:lvl>
    <w:lvl w:ilvl="8" w:tplc="04090005">
      <w:start w:val="1"/>
      <w:numFmt w:val="bullet"/>
      <w:lvlText w:val=""/>
      <w:lvlJc w:val="left"/>
      <w:pPr>
        <w:ind w:left="6220" w:hanging="360"/>
      </w:pPr>
      <w:rPr>
        <w:rFonts w:ascii="Wingdings" w:hAnsi="Wingdings" w:hint="default"/>
      </w:rPr>
    </w:lvl>
  </w:abstractNum>
  <w:abstractNum w:abstractNumId="13" w15:restartNumberingAfterBreak="0">
    <w:nsid w:val="442B7289"/>
    <w:multiLevelType w:val="hybridMultilevel"/>
    <w:tmpl w:val="51022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9E64EB"/>
    <w:multiLevelType w:val="hybridMultilevel"/>
    <w:tmpl w:val="CF16FB16"/>
    <w:lvl w:ilvl="0" w:tplc="0668235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BF4A6B"/>
    <w:multiLevelType w:val="hybridMultilevel"/>
    <w:tmpl w:val="56E4C408"/>
    <w:lvl w:ilvl="0" w:tplc="04090003">
      <w:start w:val="1"/>
      <w:numFmt w:val="bullet"/>
      <w:lvlText w:val="o"/>
      <w:lvlJc w:val="left"/>
      <w:pPr>
        <w:ind w:left="820" w:hanging="360"/>
      </w:pPr>
      <w:rPr>
        <w:rFonts w:ascii="Courier New" w:hAnsi="Courier New" w:cs="Courier New" w:hint="default"/>
      </w:rPr>
    </w:lvl>
    <w:lvl w:ilvl="1" w:tplc="04090003">
      <w:start w:val="1"/>
      <w:numFmt w:val="bullet"/>
      <w:lvlText w:val="o"/>
      <w:lvlJc w:val="left"/>
      <w:pPr>
        <w:ind w:left="1540" w:hanging="360"/>
      </w:pPr>
      <w:rPr>
        <w:rFonts w:ascii="Courier New" w:hAnsi="Courier New" w:cs="Courier New" w:hint="default"/>
      </w:rPr>
    </w:lvl>
    <w:lvl w:ilvl="2" w:tplc="04090005">
      <w:start w:val="1"/>
      <w:numFmt w:val="bullet"/>
      <w:lvlText w:val=""/>
      <w:lvlJc w:val="left"/>
      <w:pPr>
        <w:ind w:left="2260" w:hanging="360"/>
      </w:pPr>
      <w:rPr>
        <w:rFonts w:ascii="Wingdings" w:hAnsi="Wingdings" w:hint="default"/>
      </w:rPr>
    </w:lvl>
    <w:lvl w:ilvl="3" w:tplc="04090001">
      <w:start w:val="1"/>
      <w:numFmt w:val="bullet"/>
      <w:lvlText w:val=""/>
      <w:lvlJc w:val="left"/>
      <w:pPr>
        <w:ind w:left="2980" w:hanging="360"/>
      </w:pPr>
      <w:rPr>
        <w:rFonts w:ascii="Symbol" w:hAnsi="Symbol" w:hint="default"/>
      </w:rPr>
    </w:lvl>
    <w:lvl w:ilvl="4" w:tplc="04090003">
      <w:start w:val="1"/>
      <w:numFmt w:val="bullet"/>
      <w:lvlText w:val="o"/>
      <w:lvlJc w:val="left"/>
      <w:pPr>
        <w:ind w:left="3700" w:hanging="360"/>
      </w:pPr>
      <w:rPr>
        <w:rFonts w:ascii="Courier New" w:hAnsi="Courier New" w:cs="Courier New" w:hint="default"/>
      </w:rPr>
    </w:lvl>
    <w:lvl w:ilvl="5" w:tplc="04090005">
      <w:start w:val="1"/>
      <w:numFmt w:val="bullet"/>
      <w:lvlText w:val=""/>
      <w:lvlJc w:val="left"/>
      <w:pPr>
        <w:ind w:left="4420" w:hanging="360"/>
      </w:pPr>
      <w:rPr>
        <w:rFonts w:ascii="Wingdings" w:hAnsi="Wingdings" w:hint="default"/>
      </w:rPr>
    </w:lvl>
    <w:lvl w:ilvl="6" w:tplc="04090001">
      <w:start w:val="1"/>
      <w:numFmt w:val="bullet"/>
      <w:lvlText w:val=""/>
      <w:lvlJc w:val="left"/>
      <w:pPr>
        <w:ind w:left="5140" w:hanging="360"/>
      </w:pPr>
      <w:rPr>
        <w:rFonts w:ascii="Symbol" w:hAnsi="Symbol" w:hint="default"/>
      </w:rPr>
    </w:lvl>
    <w:lvl w:ilvl="7" w:tplc="04090003">
      <w:start w:val="1"/>
      <w:numFmt w:val="bullet"/>
      <w:lvlText w:val="o"/>
      <w:lvlJc w:val="left"/>
      <w:pPr>
        <w:ind w:left="5860" w:hanging="360"/>
      </w:pPr>
      <w:rPr>
        <w:rFonts w:ascii="Courier New" w:hAnsi="Courier New" w:cs="Courier New" w:hint="default"/>
      </w:rPr>
    </w:lvl>
    <w:lvl w:ilvl="8" w:tplc="04090005">
      <w:start w:val="1"/>
      <w:numFmt w:val="bullet"/>
      <w:lvlText w:val=""/>
      <w:lvlJc w:val="left"/>
      <w:pPr>
        <w:ind w:left="6580" w:hanging="360"/>
      </w:pPr>
      <w:rPr>
        <w:rFonts w:ascii="Wingdings" w:hAnsi="Wingdings" w:hint="default"/>
      </w:rPr>
    </w:lvl>
  </w:abstractNum>
  <w:abstractNum w:abstractNumId="16" w15:restartNumberingAfterBreak="0">
    <w:nsid w:val="4BCA4077"/>
    <w:multiLevelType w:val="hybridMultilevel"/>
    <w:tmpl w:val="B18E493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15:restartNumberingAfterBreak="0">
    <w:nsid w:val="4F3739B4"/>
    <w:multiLevelType w:val="hybridMultilevel"/>
    <w:tmpl w:val="EB34D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417AD"/>
    <w:multiLevelType w:val="hybridMultilevel"/>
    <w:tmpl w:val="33FC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A9716B"/>
    <w:multiLevelType w:val="hybridMultilevel"/>
    <w:tmpl w:val="253E3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1D26A6"/>
    <w:multiLevelType w:val="hybridMultilevel"/>
    <w:tmpl w:val="C532B7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B4F032A"/>
    <w:multiLevelType w:val="hybridMultilevel"/>
    <w:tmpl w:val="8DAEF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D51212"/>
    <w:multiLevelType w:val="hybridMultilevel"/>
    <w:tmpl w:val="0540CE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D4201F"/>
    <w:multiLevelType w:val="hybridMultilevel"/>
    <w:tmpl w:val="E41A7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8F7BF1"/>
    <w:multiLevelType w:val="hybridMultilevel"/>
    <w:tmpl w:val="584A63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2711EA1"/>
    <w:multiLevelType w:val="hybridMultilevel"/>
    <w:tmpl w:val="92F2B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2D34FBB"/>
    <w:multiLevelType w:val="multilevel"/>
    <w:tmpl w:val="22A6A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9F4649"/>
    <w:multiLevelType w:val="hybridMultilevel"/>
    <w:tmpl w:val="5BC065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D06FAE"/>
    <w:multiLevelType w:val="hybridMultilevel"/>
    <w:tmpl w:val="822C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1F6C03"/>
    <w:multiLevelType w:val="hybridMultilevel"/>
    <w:tmpl w:val="181E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E775C6C"/>
    <w:multiLevelType w:val="hybridMultilevel"/>
    <w:tmpl w:val="E6862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8"/>
  </w:num>
  <w:num w:numId="3">
    <w:abstractNumId w:val="11"/>
  </w:num>
  <w:num w:numId="4">
    <w:abstractNumId w:val="6"/>
  </w:num>
  <w:num w:numId="5">
    <w:abstractNumId w:val="26"/>
  </w:num>
  <w:num w:numId="6">
    <w:abstractNumId w:val="17"/>
  </w:num>
  <w:num w:numId="7">
    <w:abstractNumId w:val="2"/>
  </w:num>
  <w:num w:numId="8">
    <w:abstractNumId w:val="21"/>
  </w:num>
  <w:num w:numId="9">
    <w:abstractNumId w:val="9"/>
  </w:num>
  <w:num w:numId="10">
    <w:abstractNumId w:val="20"/>
  </w:num>
  <w:num w:numId="11">
    <w:abstractNumId w:val="27"/>
  </w:num>
  <w:num w:numId="12">
    <w:abstractNumId w:val="8"/>
  </w:num>
  <w:num w:numId="13">
    <w:abstractNumId w:val="22"/>
  </w:num>
  <w:num w:numId="14">
    <w:abstractNumId w:val="25"/>
  </w:num>
  <w:num w:numId="15">
    <w:abstractNumId w:val="10"/>
  </w:num>
  <w:num w:numId="16">
    <w:abstractNumId w:val="12"/>
  </w:num>
  <w:num w:numId="17">
    <w:abstractNumId w:val="15"/>
  </w:num>
  <w:num w:numId="18">
    <w:abstractNumId w:val="24"/>
  </w:num>
  <w:num w:numId="19">
    <w:abstractNumId w:val="7"/>
  </w:num>
  <w:num w:numId="20">
    <w:abstractNumId w:val="29"/>
  </w:num>
  <w:num w:numId="21">
    <w:abstractNumId w:val="19"/>
  </w:num>
  <w:num w:numId="22">
    <w:abstractNumId w:val="3"/>
  </w:num>
  <w:num w:numId="23">
    <w:abstractNumId w:val="13"/>
  </w:num>
  <w:num w:numId="24">
    <w:abstractNumId w:val="5"/>
  </w:num>
  <w:num w:numId="25">
    <w:abstractNumId w:val="30"/>
  </w:num>
  <w:num w:numId="26">
    <w:abstractNumId w:val="16"/>
  </w:num>
  <w:num w:numId="27">
    <w:abstractNumId w:val="0"/>
  </w:num>
  <w:num w:numId="28">
    <w:abstractNumId w:val="14"/>
  </w:num>
  <w:num w:numId="29">
    <w:abstractNumId w:val="4"/>
  </w:num>
  <w:num w:numId="30">
    <w:abstractNumId w:val="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5EE"/>
    <w:rsid w:val="00007212"/>
    <w:rsid w:val="000124BE"/>
    <w:rsid w:val="00014AF1"/>
    <w:rsid w:val="00014C5E"/>
    <w:rsid w:val="000159F6"/>
    <w:rsid w:val="00017904"/>
    <w:rsid w:val="00035365"/>
    <w:rsid w:val="00044279"/>
    <w:rsid w:val="0005070F"/>
    <w:rsid w:val="00053588"/>
    <w:rsid w:val="00053852"/>
    <w:rsid w:val="00054440"/>
    <w:rsid w:val="000546EA"/>
    <w:rsid w:val="00055ABF"/>
    <w:rsid w:val="00057018"/>
    <w:rsid w:val="0006172D"/>
    <w:rsid w:val="0006538B"/>
    <w:rsid w:val="00067741"/>
    <w:rsid w:val="00072379"/>
    <w:rsid w:val="00073B7B"/>
    <w:rsid w:val="00076360"/>
    <w:rsid w:val="00081D52"/>
    <w:rsid w:val="00082965"/>
    <w:rsid w:val="00084526"/>
    <w:rsid w:val="00085FB5"/>
    <w:rsid w:val="000A5E1A"/>
    <w:rsid w:val="000B1976"/>
    <w:rsid w:val="000B4078"/>
    <w:rsid w:val="000D0CE1"/>
    <w:rsid w:val="000E19B9"/>
    <w:rsid w:val="000E4402"/>
    <w:rsid w:val="000E791F"/>
    <w:rsid w:val="000F5236"/>
    <w:rsid w:val="000F7457"/>
    <w:rsid w:val="000F76D5"/>
    <w:rsid w:val="00101D48"/>
    <w:rsid w:val="001103B1"/>
    <w:rsid w:val="00115444"/>
    <w:rsid w:val="00115FC1"/>
    <w:rsid w:val="00122655"/>
    <w:rsid w:val="00123CA7"/>
    <w:rsid w:val="00130C46"/>
    <w:rsid w:val="00133ECF"/>
    <w:rsid w:val="00145762"/>
    <w:rsid w:val="00161C26"/>
    <w:rsid w:val="00171A08"/>
    <w:rsid w:val="00172099"/>
    <w:rsid w:val="001752CD"/>
    <w:rsid w:val="0018061B"/>
    <w:rsid w:val="00180B37"/>
    <w:rsid w:val="001936E0"/>
    <w:rsid w:val="001B3288"/>
    <w:rsid w:val="001B35C5"/>
    <w:rsid w:val="001B3645"/>
    <w:rsid w:val="001B37EA"/>
    <w:rsid w:val="001B54DA"/>
    <w:rsid w:val="001B7CAB"/>
    <w:rsid w:val="001C0695"/>
    <w:rsid w:val="001D03DD"/>
    <w:rsid w:val="001D0C14"/>
    <w:rsid w:val="001D27BB"/>
    <w:rsid w:val="001D3428"/>
    <w:rsid w:val="001D6E6D"/>
    <w:rsid w:val="001D7A29"/>
    <w:rsid w:val="001E3793"/>
    <w:rsid w:val="001F55FF"/>
    <w:rsid w:val="001F6500"/>
    <w:rsid w:val="00201EB9"/>
    <w:rsid w:val="00202BC4"/>
    <w:rsid w:val="00204AF5"/>
    <w:rsid w:val="0020766F"/>
    <w:rsid w:val="0021180C"/>
    <w:rsid w:val="00211D67"/>
    <w:rsid w:val="0021408E"/>
    <w:rsid w:val="002162B4"/>
    <w:rsid w:val="00217B1E"/>
    <w:rsid w:val="0022039D"/>
    <w:rsid w:val="00220AD7"/>
    <w:rsid w:val="00222294"/>
    <w:rsid w:val="00222587"/>
    <w:rsid w:val="00231E11"/>
    <w:rsid w:val="0023281D"/>
    <w:rsid w:val="002376EE"/>
    <w:rsid w:val="00240A63"/>
    <w:rsid w:val="0024505E"/>
    <w:rsid w:val="00245F15"/>
    <w:rsid w:val="002528E3"/>
    <w:rsid w:val="00257E66"/>
    <w:rsid w:val="002601F9"/>
    <w:rsid w:val="002619AC"/>
    <w:rsid w:val="00263475"/>
    <w:rsid w:val="00266E0B"/>
    <w:rsid w:val="00267204"/>
    <w:rsid w:val="00267D1D"/>
    <w:rsid w:val="00270C07"/>
    <w:rsid w:val="00271C4A"/>
    <w:rsid w:val="00276F20"/>
    <w:rsid w:val="00277156"/>
    <w:rsid w:val="00282AE0"/>
    <w:rsid w:val="00282C92"/>
    <w:rsid w:val="002846D6"/>
    <w:rsid w:val="002854EA"/>
    <w:rsid w:val="00295FCE"/>
    <w:rsid w:val="002965EE"/>
    <w:rsid w:val="002A2890"/>
    <w:rsid w:val="002A2B4B"/>
    <w:rsid w:val="002A70A9"/>
    <w:rsid w:val="002B4FE3"/>
    <w:rsid w:val="002B5ACD"/>
    <w:rsid w:val="002C1FC4"/>
    <w:rsid w:val="002C4140"/>
    <w:rsid w:val="002C51FF"/>
    <w:rsid w:val="002E0987"/>
    <w:rsid w:val="002E3F1E"/>
    <w:rsid w:val="002E5260"/>
    <w:rsid w:val="002F6B9D"/>
    <w:rsid w:val="003043CD"/>
    <w:rsid w:val="003061E6"/>
    <w:rsid w:val="0031601D"/>
    <w:rsid w:val="00327C82"/>
    <w:rsid w:val="0033680F"/>
    <w:rsid w:val="00341A81"/>
    <w:rsid w:val="003452A5"/>
    <w:rsid w:val="0035321C"/>
    <w:rsid w:val="003556FC"/>
    <w:rsid w:val="003737F2"/>
    <w:rsid w:val="00382E25"/>
    <w:rsid w:val="00390A77"/>
    <w:rsid w:val="00391529"/>
    <w:rsid w:val="00391E72"/>
    <w:rsid w:val="003935C8"/>
    <w:rsid w:val="003A0A55"/>
    <w:rsid w:val="003A39E6"/>
    <w:rsid w:val="003A3B29"/>
    <w:rsid w:val="003B7DF0"/>
    <w:rsid w:val="003C2455"/>
    <w:rsid w:val="003C69E1"/>
    <w:rsid w:val="003D3203"/>
    <w:rsid w:val="003D5D42"/>
    <w:rsid w:val="003D666E"/>
    <w:rsid w:val="003D676C"/>
    <w:rsid w:val="003E0C0C"/>
    <w:rsid w:val="003E4D7E"/>
    <w:rsid w:val="003F2349"/>
    <w:rsid w:val="003F4DE1"/>
    <w:rsid w:val="003F6DAD"/>
    <w:rsid w:val="00400BE9"/>
    <w:rsid w:val="004154A7"/>
    <w:rsid w:val="0041741E"/>
    <w:rsid w:val="00417F99"/>
    <w:rsid w:val="00420732"/>
    <w:rsid w:val="00430AEF"/>
    <w:rsid w:val="00432458"/>
    <w:rsid w:val="004333F7"/>
    <w:rsid w:val="004334AE"/>
    <w:rsid w:val="00434AF8"/>
    <w:rsid w:val="00440743"/>
    <w:rsid w:val="00440814"/>
    <w:rsid w:val="00450256"/>
    <w:rsid w:val="0045640F"/>
    <w:rsid w:val="00463271"/>
    <w:rsid w:val="004723D6"/>
    <w:rsid w:val="00480E37"/>
    <w:rsid w:val="004830AE"/>
    <w:rsid w:val="0048419C"/>
    <w:rsid w:val="004875B7"/>
    <w:rsid w:val="004962A5"/>
    <w:rsid w:val="00496A6E"/>
    <w:rsid w:val="004A2916"/>
    <w:rsid w:val="004A4A22"/>
    <w:rsid w:val="004A4D12"/>
    <w:rsid w:val="004A53B5"/>
    <w:rsid w:val="004B26BA"/>
    <w:rsid w:val="004C013A"/>
    <w:rsid w:val="004C4A21"/>
    <w:rsid w:val="004C7541"/>
    <w:rsid w:val="004D4CE1"/>
    <w:rsid w:val="004E41E8"/>
    <w:rsid w:val="004E488F"/>
    <w:rsid w:val="004F0EC3"/>
    <w:rsid w:val="004F429F"/>
    <w:rsid w:val="004F46CE"/>
    <w:rsid w:val="004F7C76"/>
    <w:rsid w:val="00503B61"/>
    <w:rsid w:val="00507482"/>
    <w:rsid w:val="00514FF4"/>
    <w:rsid w:val="005154C9"/>
    <w:rsid w:val="005175E3"/>
    <w:rsid w:val="00522681"/>
    <w:rsid w:val="00524755"/>
    <w:rsid w:val="005266F3"/>
    <w:rsid w:val="005314C3"/>
    <w:rsid w:val="00532F24"/>
    <w:rsid w:val="0053507C"/>
    <w:rsid w:val="0053578F"/>
    <w:rsid w:val="005405CD"/>
    <w:rsid w:val="00540AC8"/>
    <w:rsid w:val="00541791"/>
    <w:rsid w:val="005446DE"/>
    <w:rsid w:val="00550680"/>
    <w:rsid w:val="00570013"/>
    <w:rsid w:val="00570229"/>
    <w:rsid w:val="00576533"/>
    <w:rsid w:val="00576808"/>
    <w:rsid w:val="00577B05"/>
    <w:rsid w:val="005809A8"/>
    <w:rsid w:val="00594BA7"/>
    <w:rsid w:val="00597E48"/>
    <w:rsid w:val="005A0304"/>
    <w:rsid w:val="005B0695"/>
    <w:rsid w:val="005B2FF9"/>
    <w:rsid w:val="005B50A9"/>
    <w:rsid w:val="005B68F3"/>
    <w:rsid w:val="005C0B40"/>
    <w:rsid w:val="005C28F0"/>
    <w:rsid w:val="005C2E23"/>
    <w:rsid w:val="005C3AC8"/>
    <w:rsid w:val="005D1E45"/>
    <w:rsid w:val="005D7833"/>
    <w:rsid w:val="005E5F11"/>
    <w:rsid w:val="005F08E5"/>
    <w:rsid w:val="00606287"/>
    <w:rsid w:val="00607619"/>
    <w:rsid w:val="00611400"/>
    <w:rsid w:val="00611EF0"/>
    <w:rsid w:val="00612EF9"/>
    <w:rsid w:val="006236B5"/>
    <w:rsid w:val="0062382C"/>
    <w:rsid w:val="00637603"/>
    <w:rsid w:val="006411C2"/>
    <w:rsid w:val="00654700"/>
    <w:rsid w:val="00660B2E"/>
    <w:rsid w:val="006623B0"/>
    <w:rsid w:val="0066310C"/>
    <w:rsid w:val="00670227"/>
    <w:rsid w:val="0067711E"/>
    <w:rsid w:val="0067765B"/>
    <w:rsid w:val="00682074"/>
    <w:rsid w:val="00684520"/>
    <w:rsid w:val="00684EA8"/>
    <w:rsid w:val="00686285"/>
    <w:rsid w:val="00686E34"/>
    <w:rsid w:val="006947A2"/>
    <w:rsid w:val="006A0945"/>
    <w:rsid w:val="006A1B32"/>
    <w:rsid w:val="006A2745"/>
    <w:rsid w:val="006A41E5"/>
    <w:rsid w:val="006B6CCF"/>
    <w:rsid w:val="006C199A"/>
    <w:rsid w:val="006D0994"/>
    <w:rsid w:val="006D2304"/>
    <w:rsid w:val="006E3E0E"/>
    <w:rsid w:val="006E6E17"/>
    <w:rsid w:val="006F0A68"/>
    <w:rsid w:val="006F10C7"/>
    <w:rsid w:val="006F2821"/>
    <w:rsid w:val="006F57A3"/>
    <w:rsid w:val="006F6276"/>
    <w:rsid w:val="006F6E47"/>
    <w:rsid w:val="00701E17"/>
    <w:rsid w:val="00705F8C"/>
    <w:rsid w:val="00710BDD"/>
    <w:rsid w:val="00711826"/>
    <w:rsid w:val="00721F42"/>
    <w:rsid w:val="0073048B"/>
    <w:rsid w:val="007337DB"/>
    <w:rsid w:val="007359E4"/>
    <w:rsid w:val="00736C0E"/>
    <w:rsid w:val="00740561"/>
    <w:rsid w:val="00744369"/>
    <w:rsid w:val="007522EF"/>
    <w:rsid w:val="00760AFD"/>
    <w:rsid w:val="00764A86"/>
    <w:rsid w:val="00765600"/>
    <w:rsid w:val="0076664F"/>
    <w:rsid w:val="00771CAF"/>
    <w:rsid w:val="00774922"/>
    <w:rsid w:val="00775662"/>
    <w:rsid w:val="00775740"/>
    <w:rsid w:val="00780856"/>
    <w:rsid w:val="00781B26"/>
    <w:rsid w:val="00782812"/>
    <w:rsid w:val="0078388A"/>
    <w:rsid w:val="0078619F"/>
    <w:rsid w:val="00790E29"/>
    <w:rsid w:val="00791E09"/>
    <w:rsid w:val="00793C0F"/>
    <w:rsid w:val="007978F2"/>
    <w:rsid w:val="00797923"/>
    <w:rsid w:val="007A1A02"/>
    <w:rsid w:val="007A6492"/>
    <w:rsid w:val="007B17A2"/>
    <w:rsid w:val="007B6245"/>
    <w:rsid w:val="007B74C1"/>
    <w:rsid w:val="007C0C67"/>
    <w:rsid w:val="007C7A28"/>
    <w:rsid w:val="007D56CE"/>
    <w:rsid w:val="007E4884"/>
    <w:rsid w:val="007E6E97"/>
    <w:rsid w:val="007F70E0"/>
    <w:rsid w:val="007F71C5"/>
    <w:rsid w:val="00803ECB"/>
    <w:rsid w:val="00811375"/>
    <w:rsid w:val="008114AC"/>
    <w:rsid w:val="0081151A"/>
    <w:rsid w:val="0081552A"/>
    <w:rsid w:val="00816D44"/>
    <w:rsid w:val="00820DFE"/>
    <w:rsid w:val="00822BE2"/>
    <w:rsid w:val="00826FBA"/>
    <w:rsid w:val="008275A5"/>
    <w:rsid w:val="008275BB"/>
    <w:rsid w:val="0082785D"/>
    <w:rsid w:val="00827880"/>
    <w:rsid w:val="00833150"/>
    <w:rsid w:val="00833623"/>
    <w:rsid w:val="00836A2B"/>
    <w:rsid w:val="00840309"/>
    <w:rsid w:val="00841704"/>
    <w:rsid w:val="0085077F"/>
    <w:rsid w:val="00851C3A"/>
    <w:rsid w:val="00852777"/>
    <w:rsid w:val="008625C0"/>
    <w:rsid w:val="00865811"/>
    <w:rsid w:val="008752F1"/>
    <w:rsid w:val="0088137B"/>
    <w:rsid w:val="00890359"/>
    <w:rsid w:val="00892233"/>
    <w:rsid w:val="008922D7"/>
    <w:rsid w:val="008927F2"/>
    <w:rsid w:val="00893584"/>
    <w:rsid w:val="008A0A4B"/>
    <w:rsid w:val="008A539F"/>
    <w:rsid w:val="008B4DEB"/>
    <w:rsid w:val="008C25EE"/>
    <w:rsid w:val="008D0625"/>
    <w:rsid w:val="008D72A5"/>
    <w:rsid w:val="008E230D"/>
    <w:rsid w:val="008E509C"/>
    <w:rsid w:val="008E6C4E"/>
    <w:rsid w:val="008F0003"/>
    <w:rsid w:val="009057C3"/>
    <w:rsid w:val="00911349"/>
    <w:rsid w:val="00913CAC"/>
    <w:rsid w:val="00917A96"/>
    <w:rsid w:val="00917BE3"/>
    <w:rsid w:val="009220C8"/>
    <w:rsid w:val="00922381"/>
    <w:rsid w:val="009234EA"/>
    <w:rsid w:val="009317A8"/>
    <w:rsid w:val="00932525"/>
    <w:rsid w:val="00933294"/>
    <w:rsid w:val="00934A1C"/>
    <w:rsid w:val="0094025E"/>
    <w:rsid w:val="00943794"/>
    <w:rsid w:val="009505DF"/>
    <w:rsid w:val="0095093B"/>
    <w:rsid w:val="0095544E"/>
    <w:rsid w:val="009607A1"/>
    <w:rsid w:val="00962EC7"/>
    <w:rsid w:val="00976FC8"/>
    <w:rsid w:val="00977DE2"/>
    <w:rsid w:val="00983AB0"/>
    <w:rsid w:val="0099179A"/>
    <w:rsid w:val="0099488E"/>
    <w:rsid w:val="00994B6A"/>
    <w:rsid w:val="009A1557"/>
    <w:rsid w:val="009A21C2"/>
    <w:rsid w:val="009A7090"/>
    <w:rsid w:val="009B1594"/>
    <w:rsid w:val="009B3ED3"/>
    <w:rsid w:val="009C2105"/>
    <w:rsid w:val="009C2E0E"/>
    <w:rsid w:val="009C4545"/>
    <w:rsid w:val="009C60C4"/>
    <w:rsid w:val="009D1EDD"/>
    <w:rsid w:val="009D2FDD"/>
    <w:rsid w:val="009E104B"/>
    <w:rsid w:val="009E1A07"/>
    <w:rsid w:val="009E1E15"/>
    <w:rsid w:val="009E4E8E"/>
    <w:rsid w:val="009E51BE"/>
    <w:rsid w:val="009F17C8"/>
    <w:rsid w:val="00A04442"/>
    <w:rsid w:val="00A0609B"/>
    <w:rsid w:val="00A10F1A"/>
    <w:rsid w:val="00A1435D"/>
    <w:rsid w:val="00A16C29"/>
    <w:rsid w:val="00A24D59"/>
    <w:rsid w:val="00A25173"/>
    <w:rsid w:val="00A2626C"/>
    <w:rsid w:val="00A35D10"/>
    <w:rsid w:val="00A3744F"/>
    <w:rsid w:val="00A37754"/>
    <w:rsid w:val="00A462B1"/>
    <w:rsid w:val="00A613CE"/>
    <w:rsid w:val="00A658C9"/>
    <w:rsid w:val="00A701B3"/>
    <w:rsid w:val="00A829B4"/>
    <w:rsid w:val="00A92046"/>
    <w:rsid w:val="00AA5E55"/>
    <w:rsid w:val="00AA693B"/>
    <w:rsid w:val="00AB7652"/>
    <w:rsid w:val="00AB77E9"/>
    <w:rsid w:val="00AC1E90"/>
    <w:rsid w:val="00AC3256"/>
    <w:rsid w:val="00AC4A7F"/>
    <w:rsid w:val="00AC5447"/>
    <w:rsid w:val="00AC7898"/>
    <w:rsid w:val="00AD46ED"/>
    <w:rsid w:val="00AE4137"/>
    <w:rsid w:val="00AE4532"/>
    <w:rsid w:val="00AE67A1"/>
    <w:rsid w:val="00B05091"/>
    <w:rsid w:val="00B050B5"/>
    <w:rsid w:val="00B05215"/>
    <w:rsid w:val="00B06D30"/>
    <w:rsid w:val="00B15452"/>
    <w:rsid w:val="00B20F6A"/>
    <w:rsid w:val="00B216EE"/>
    <w:rsid w:val="00B36D9A"/>
    <w:rsid w:val="00B50B96"/>
    <w:rsid w:val="00B52296"/>
    <w:rsid w:val="00B53195"/>
    <w:rsid w:val="00B57FC6"/>
    <w:rsid w:val="00B7403B"/>
    <w:rsid w:val="00B756C7"/>
    <w:rsid w:val="00B8480D"/>
    <w:rsid w:val="00B85469"/>
    <w:rsid w:val="00B90F75"/>
    <w:rsid w:val="00B95231"/>
    <w:rsid w:val="00B97331"/>
    <w:rsid w:val="00BA31E2"/>
    <w:rsid w:val="00BA520D"/>
    <w:rsid w:val="00BA6291"/>
    <w:rsid w:val="00BA702D"/>
    <w:rsid w:val="00BB3DB5"/>
    <w:rsid w:val="00BC3C39"/>
    <w:rsid w:val="00BC50A8"/>
    <w:rsid w:val="00BC7085"/>
    <w:rsid w:val="00BC7F4B"/>
    <w:rsid w:val="00BD0625"/>
    <w:rsid w:val="00BE2DF2"/>
    <w:rsid w:val="00BE7088"/>
    <w:rsid w:val="00BE7D9B"/>
    <w:rsid w:val="00C0267E"/>
    <w:rsid w:val="00C02B34"/>
    <w:rsid w:val="00C03997"/>
    <w:rsid w:val="00C05A27"/>
    <w:rsid w:val="00C06929"/>
    <w:rsid w:val="00C076A2"/>
    <w:rsid w:val="00C10623"/>
    <w:rsid w:val="00C1162F"/>
    <w:rsid w:val="00C13FF3"/>
    <w:rsid w:val="00C15203"/>
    <w:rsid w:val="00C227CC"/>
    <w:rsid w:val="00C32749"/>
    <w:rsid w:val="00C37BF7"/>
    <w:rsid w:val="00C43A56"/>
    <w:rsid w:val="00C4481C"/>
    <w:rsid w:val="00C451EC"/>
    <w:rsid w:val="00C4576C"/>
    <w:rsid w:val="00C47559"/>
    <w:rsid w:val="00C500C3"/>
    <w:rsid w:val="00C54748"/>
    <w:rsid w:val="00C648BB"/>
    <w:rsid w:val="00C667DE"/>
    <w:rsid w:val="00C6712B"/>
    <w:rsid w:val="00C73956"/>
    <w:rsid w:val="00C77A7F"/>
    <w:rsid w:val="00C842F9"/>
    <w:rsid w:val="00C911C5"/>
    <w:rsid w:val="00C95A2E"/>
    <w:rsid w:val="00CA037C"/>
    <w:rsid w:val="00CA1C1A"/>
    <w:rsid w:val="00CA3409"/>
    <w:rsid w:val="00CA435F"/>
    <w:rsid w:val="00CA7923"/>
    <w:rsid w:val="00CB4942"/>
    <w:rsid w:val="00CB7FAC"/>
    <w:rsid w:val="00CC0F1D"/>
    <w:rsid w:val="00CD1AE3"/>
    <w:rsid w:val="00CD4427"/>
    <w:rsid w:val="00CD4CB0"/>
    <w:rsid w:val="00CE7011"/>
    <w:rsid w:val="00CF053A"/>
    <w:rsid w:val="00CF07B8"/>
    <w:rsid w:val="00CF0CB8"/>
    <w:rsid w:val="00CF7A4D"/>
    <w:rsid w:val="00D03B69"/>
    <w:rsid w:val="00D10D20"/>
    <w:rsid w:val="00D173AD"/>
    <w:rsid w:val="00D179B8"/>
    <w:rsid w:val="00D21F19"/>
    <w:rsid w:val="00D2521D"/>
    <w:rsid w:val="00D260E1"/>
    <w:rsid w:val="00D34044"/>
    <w:rsid w:val="00D36283"/>
    <w:rsid w:val="00D3738C"/>
    <w:rsid w:val="00D411A9"/>
    <w:rsid w:val="00D43880"/>
    <w:rsid w:val="00D51B35"/>
    <w:rsid w:val="00D61333"/>
    <w:rsid w:val="00D679ED"/>
    <w:rsid w:val="00D73D63"/>
    <w:rsid w:val="00D81DA4"/>
    <w:rsid w:val="00D82639"/>
    <w:rsid w:val="00DA2AC8"/>
    <w:rsid w:val="00DA4240"/>
    <w:rsid w:val="00DA55E8"/>
    <w:rsid w:val="00DB017E"/>
    <w:rsid w:val="00DB0D3C"/>
    <w:rsid w:val="00DB13A4"/>
    <w:rsid w:val="00DB426A"/>
    <w:rsid w:val="00DB57DB"/>
    <w:rsid w:val="00DB6242"/>
    <w:rsid w:val="00DC405F"/>
    <w:rsid w:val="00DC4FAE"/>
    <w:rsid w:val="00DD303E"/>
    <w:rsid w:val="00DE0093"/>
    <w:rsid w:val="00DE33EE"/>
    <w:rsid w:val="00DE3880"/>
    <w:rsid w:val="00DE4C59"/>
    <w:rsid w:val="00DE5ADA"/>
    <w:rsid w:val="00DF169D"/>
    <w:rsid w:val="00DF7C35"/>
    <w:rsid w:val="00E0445B"/>
    <w:rsid w:val="00E11151"/>
    <w:rsid w:val="00E12A9D"/>
    <w:rsid w:val="00E12CA8"/>
    <w:rsid w:val="00E13D73"/>
    <w:rsid w:val="00E145F0"/>
    <w:rsid w:val="00E14BE3"/>
    <w:rsid w:val="00E21FD8"/>
    <w:rsid w:val="00E236D9"/>
    <w:rsid w:val="00E26FC9"/>
    <w:rsid w:val="00E3093E"/>
    <w:rsid w:val="00E3527F"/>
    <w:rsid w:val="00E418DF"/>
    <w:rsid w:val="00E443F4"/>
    <w:rsid w:val="00E5360C"/>
    <w:rsid w:val="00E6060F"/>
    <w:rsid w:val="00E66C17"/>
    <w:rsid w:val="00E676BB"/>
    <w:rsid w:val="00E7739D"/>
    <w:rsid w:val="00E85674"/>
    <w:rsid w:val="00E85B02"/>
    <w:rsid w:val="00E86603"/>
    <w:rsid w:val="00E900BE"/>
    <w:rsid w:val="00E909DC"/>
    <w:rsid w:val="00E94860"/>
    <w:rsid w:val="00E959EA"/>
    <w:rsid w:val="00E96589"/>
    <w:rsid w:val="00EA0A0D"/>
    <w:rsid w:val="00EA7272"/>
    <w:rsid w:val="00EB01E4"/>
    <w:rsid w:val="00EB1F10"/>
    <w:rsid w:val="00EB6B36"/>
    <w:rsid w:val="00EB7632"/>
    <w:rsid w:val="00EC0F00"/>
    <w:rsid w:val="00EC1343"/>
    <w:rsid w:val="00ED0AE6"/>
    <w:rsid w:val="00ED4D33"/>
    <w:rsid w:val="00ED6BAD"/>
    <w:rsid w:val="00ED774F"/>
    <w:rsid w:val="00EE0411"/>
    <w:rsid w:val="00EE4047"/>
    <w:rsid w:val="00EE7E43"/>
    <w:rsid w:val="00EF4918"/>
    <w:rsid w:val="00EF4EAD"/>
    <w:rsid w:val="00EF54E1"/>
    <w:rsid w:val="00EF6C4F"/>
    <w:rsid w:val="00EF7BCD"/>
    <w:rsid w:val="00F006BF"/>
    <w:rsid w:val="00F02568"/>
    <w:rsid w:val="00F04E28"/>
    <w:rsid w:val="00F0658F"/>
    <w:rsid w:val="00F108A6"/>
    <w:rsid w:val="00F10E29"/>
    <w:rsid w:val="00F135A0"/>
    <w:rsid w:val="00F169F9"/>
    <w:rsid w:val="00F20C3A"/>
    <w:rsid w:val="00F211AB"/>
    <w:rsid w:val="00F215C5"/>
    <w:rsid w:val="00F248DE"/>
    <w:rsid w:val="00F32C48"/>
    <w:rsid w:val="00F37ABA"/>
    <w:rsid w:val="00F417F6"/>
    <w:rsid w:val="00F443D5"/>
    <w:rsid w:val="00F44A22"/>
    <w:rsid w:val="00F44C0A"/>
    <w:rsid w:val="00F4671C"/>
    <w:rsid w:val="00F533A8"/>
    <w:rsid w:val="00F5380F"/>
    <w:rsid w:val="00F61AC9"/>
    <w:rsid w:val="00F63BEA"/>
    <w:rsid w:val="00F64B95"/>
    <w:rsid w:val="00F7696A"/>
    <w:rsid w:val="00F81A27"/>
    <w:rsid w:val="00F833BD"/>
    <w:rsid w:val="00F90707"/>
    <w:rsid w:val="00F91284"/>
    <w:rsid w:val="00F9566B"/>
    <w:rsid w:val="00FA0301"/>
    <w:rsid w:val="00FA1FAB"/>
    <w:rsid w:val="00FA3390"/>
    <w:rsid w:val="00FA3490"/>
    <w:rsid w:val="00FB0438"/>
    <w:rsid w:val="00FB69B9"/>
    <w:rsid w:val="00FB7A2C"/>
    <w:rsid w:val="00FC218F"/>
    <w:rsid w:val="00FC6F35"/>
    <w:rsid w:val="00FD5014"/>
    <w:rsid w:val="00FD6AC6"/>
    <w:rsid w:val="00FE0DC7"/>
    <w:rsid w:val="00FE26A3"/>
    <w:rsid w:val="00FE5F92"/>
    <w:rsid w:val="00FE6AF6"/>
    <w:rsid w:val="00FE7945"/>
    <w:rsid w:val="00FE7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8DC7C"/>
  <w15:docId w15:val="{538447DC-CDF9-4AAD-8E51-8650F1D9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2821"/>
    <w:pPr>
      <w:spacing w:before="120"/>
    </w:pPr>
    <w:rPr>
      <w:rFonts w:ascii="Calibri" w:hAnsi="Calibri" w:cs="Calibri"/>
      <w:sz w:val="22"/>
      <w:szCs w:val="18"/>
    </w:rPr>
  </w:style>
  <w:style w:type="paragraph" w:styleId="Heading1">
    <w:name w:val="heading 1"/>
    <w:basedOn w:val="Title"/>
    <w:next w:val="Normal"/>
    <w:link w:val="Heading1Char"/>
    <w:uiPriority w:val="9"/>
    <w:qFormat/>
    <w:rsid w:val="003C69E1"/>
    <w:rPr>
      <w:sz w:val="40"/>
    </w:rPr>
  </w:style>
  <w:style w:type="paragraph" w:styleId="Heading2">
    <w:name w:val="heading 2"/>
    <w:basedOn w:val="Heading1"/>
    <w:next w:val="Normal"/>
    <w:link w:val="Heading2Char"/>
    <w:autoRedefine/>
    <w:uiPriority w:val="9"/>
    <w:unhideWhenUsed/>
    <w:qFormat/>
    <w:rsid w:val="00ED6BAD"/>
    <w:pPr>
      <w:contextualSpacing w:val="0"/>
      <w:jc w:val="left"/>
      <w:outlineLvl w:val="1"/>
    </w:pPr>
    <w:rPr>
      <w:rFonts w:ascii="Tw Cen MT" w:hAnsi="Tw Cen MT"/>
      <w:color w:val="auto"/>
      <w:sz w:val="24"/>
    </w:rPr>
  </w:style>
  <w:style w:type="paragraph" w:styleId="Heading3">
    <w:name w:val="heading 3"/>
    <w:basedOn w:val="Normal"/>
    <w:next w:val="Normal"/>
    <w:link w:val="Heading3Char"/>
    <w:uiPriority w:val="9"/>
    <w:unhideWhenUsed/>
    <w:qFormat/>
    <w:rsid w:val="00F91284"/>
    <w:pPr>
      <w:outlineLvl w:val="2"/>
    </w:pPr>
    <w:rPr>
      <w:b/>
      <w:color w:val="0D4BA0"/>
    </w:rPr>
  </w:style>
  <w:style w:type="paragraph" w:styleId="Heading4">
    <w:name w:val="heading 4"/>
    <w:basedOn w:val="Normal"/>
    <w:next w:val="Normal"/>
    <w:link w:val="Heading4Char"/>
    <w:uiPriority w:val="9"/>
    <w:unhideWhenUsed/>
    <w:qFormat/>
    <w:rsid w:val="009505DF"/>
    <w:pPr>
      <w:outlineLvl w:val="3"/>
    </w:pPr>
    <w:rPr>
      <w:b/>
    </w:rPr>
  </w:style>
  <w:style w:type="paragraph" w:styleId="Heading5">
    <w:name w:val="heading 5"/>
    <w:basedOn w:val="Normal"/>
    <w:next w:val="Normal"/>
    <w:link w:val="Heading5Char"/>
    <w:uiPriority w:val="9"/>
    <w:semiHidden/>
    <w:unhideWhenUsed/>
    <w:qFormat/>
    <w:rsid w:val="001B3645"/>
    <w:pPr>
      <w:keepNext/>
      <w:keepLines/>
      <w:spacing w:before="40" w:after="0"/>
      <w:outlineLvl w:val="4"/>
    </w:pPr>
    <w:rPr>
      <w:rFonts w:asciiTheme="majorHAnsi" w:eastAsiaTheme="majorEastAsia" w:hAnsiTheme="majorHAnsi" w:cstheme="majorBidi"/>
      <w:color w:val="17406D" w:themeColor="text2"/>
      <w:szCs w:val="22"/>
    </w:rPr>
  </w:style>
  <w:style w:type="paragraph" w:styleId="Heading6">
    <w:name w:val="heading 6"/>
    <w:basedOn w:val="Normal"/>
    <w:next w:val="Normal"/>
    <w:link w:val="Heading6Char"/>
    <w:uiPriority w:val="9"/>
    <w:semiHidden/>
    <w:unhideWhenUsed/>
    <w:qFormat/>
    <w:rsid w:val="001B3645"/>
    <w:pPr>
      <w:keepNext/>
      <w:keepLines/>
      <w:spacing w:before="40" w:after="0"/>
      <w:outlineLvl w:val="5"/>
    </w:pPr>
    <w:rPr>
      <w:rFonts w:asciiTheme="majorHAnsi" w:eastAsiaTheme="majorEastAsia" w:hAnsiTheme="majorHAnsi" w:cstheme="majorBidi"/>
      <w:i/>
      <w:iCs/>
      <w:color w:val="17406D" w:themeColor="text2"/>
      <w:sz w:val="21"/>
      <w:szCs w:val="21"/>
    </w:rPr>
  </w:style>
  <w:style w:type="paragraph" w:styleId="Heading7">
    <w:name w:val="heading 7"/>
    <w:basedOn w:val="Normal"/>
    <w:next w:val="Normal"/>
    <w:link w:val="Heading7Char"/>
    <w:uiPriority w:val="9"/>
    <w:semiHidden/>
    <w:unhideWhenUsed/>
    <w:qFormat/>
    <w:rsid w:val="001B3645"/>
    <w:pPr>
      <w:keepNext/>
      <w:keepLines/>
      <w:spacing w:before="40" w:after="0"/>
      <w:outlineLvl w:val="6"/>
    </w:pPr>
    <w:rPr>
      <w:rFonts w:asciiTheme="majorHAnsi" w:eastAsiaTheme="majorEastAsia" w:hAnsiTheme="majorHAnsi" w:cstheme="majorBidi"/>
      <w:i/>
      <w:iCs/>
      <w:color w:val="073763" w:themeColor="accent1" w:themeShade="80"/>
      <w:sz w:val="21"/>
      <w:szCs w:val="21"/>
    </w:rPr>
  </w:style>
  <w:style w:type="paragraph" w:styleId="Heading8">
    <w:name w:val="heading 8"/>
    <w:basedOn w:val="Normal"/>
    <w:next w:val="Normal"/>
    <w:link w:val="Heading8Char"/>
    <w:uiPriority w:val="9"/>
    <w:semiHidden/>
    <w:unhideWhenUsed/>
    <w:qFormat/>
    <w:rsid w:val="001B3645"/>
    <w:pPr>
      <w:keepNext/>
      <w:keepLines/>
      <w:spacing w:before="40" w:after="0"/>
      <w:outlineLvl w:val="7"/>
    </w:pPr>
    <w:rPr>
      <w:rFonts w:asciiTheme="majorHAnsi" w:eastAsiaTheme="majorEastAsia" w:hAnsiTheme="majorHAnsi" w:cstheme="majorBidi"/>
      <w:b/>
      <w:bCs/>
      <w:color w:val="17406D" w:themeColor="text2"/>
    </w:rPr>
  </w:style>
  <w:style w:type="paragraph" w:styleId="Heading9">
    <w:name w:val="heading 9"/>
    <w:basedOn w:val="Normal"/>
    <w:next w:val="Normal"/>
    <w:link w:val="Heading9Char"/>
    <w:uiPriority w:val="9"/>
    <w:semiHidden/>
    <w:unhideWhenUsed/>
    <w:qFormat/>
    <w:rsid w:val="001B3645"/>
    <w:pPr>
      <w:keepNext/>
      <w:keepLines/>
      <w:spacing w:before="40" w:after="0"/>
      <w:outlineLvl w:val="8"/>
    </w:pPr>
    <w:rPr>
      <w:rFonts w:asciiTheme="majorHAnsi" w:eastAsiaTheme="majorEastAsia" w:hAnsiTheme="majorHAnsi" w:cstheme="majorBidi"/>
      <w:b/>
      <w:bCs/>
      <w:i/>
      <w:iCs/>
      <w:color w:val="17406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5EE"/>
    <w:pPr>
      <w:ind w:left="720"/>
      <w:contextualSpacing/>
    </w:pPr>
  </w:style>
  <w:style w:type="character" w:customStyle="1" w:styleId="Heading1Char">
    <w:name w:val="Heading 1 Char"/>
    <w:basedOn w:val="DefaultParagraphFont"/>
    <w:link w:val="Heading1"/>
    <w:uiPriority w:val="9"/>
    <w:rsid w:val="003C69E1"/>
    <w:rPr>
      <w:rFonts w:ascii="Lato" w:eastAsiaTheme="majorEastAsia" w:hAnsi="Lato" w:cstheme="majorBidi"/>
      <w:color w:val="0D4BA0"/>
      <w:spacing w:val="-10"/>
      <w:sz w:val="40"/>
      <w:szCs w:val="56"/>
    </w:rPr>
  </w:style>
  <w:style w:type="paragraph" w:styleId="Header">
    <w:name w:val="header"/>
    <w:basedOn w:val="Normal"/>
    <w:link w:val="HeaderChar"/>
    <w:uiPriority w:val="99"/>
    <w:unhideWhenUsed/>
    <w:rsid w:val="005C3AC8"/>
    <w:pPr>
      <w:tabs>
        <w:tab w:val="center" w:pos="4680"/>
        <w:tab w:val="right" w:pos="9360"/>
      </w:tabs>
    </w:pPr>
  </w:style>
  <w:style w:type="character" w:customStyle="1" w:styleId="HeaderChar">
    <w:name w:val="Header Char"/>
    <w:link w:val="Header"/>
    <w:uiPriority w:val="99"/>
    <w:rsid w:val="005C3AC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C3AC8"/>
    <w:pPr>
      <w:tabs>
        <w:tab w:val="center" w:pos="4680"/>
        <w:tab w:val="right" w:pos="9360"/>
      </w:tabs>
    </w:pPr>
  </w:style>
  <w:style w:type="character" w:customStyle="1" w:styleId="FooterChar">
    <w:name w:val="Footer Char"/>
    <w:link w:val="Footer"/>
    <w:uiPriority w:val="99"/>
    <w:rsid w:val="005C3AC8"/>
    <w:rPr>
      <w:rFonts w:ascii="Times New Roman" w:eastAsia="Times New Roman" w:hAnsi="Times New Roman" w:cs="Times New Roman"/>
      <w:sz w:val="24"/>
      <w:szCs w:val="24"/>
    </w:rPr>
  </w:style>
  <w:style w:type="character" w:styleId="Hyperlink">
    <w:name w:val="Hyperlink"/>
    <w:uiPriority w:val="99"/>
    <w:unhideWhenUsed/>
    <w:rsid w:val="00ED4D33"/>
    <w:rPr>
      <w:color w:val="0000FF"/>
      <w:u w:val="single"/>
    </w:rPr>
  </w:style>
  <w:style w:type="paragraph" w:styleId="Title">
    <w:name w:val="Title"/>
    <w:basedOn w:val="Normal"/>
    <w:next w:val="Normal"/>
    <w:link w:val="TitleChar"/>
    <w:uiPriority w:val="10"/>
    <w:qFormat/>
    <w:rsid w:val="00130C46"/>
    <w:pPr>
      <w:spacing w:after="0" w:line="240" w:lineRule="auto"/>
      <w:contextualSpacing/>
      <w:jc w:val="center"/>
      <w:outlineLvl w:val="0"/>
    </w:pPr>
    <w:rPr>
      <w:rFonts w:ascii="Lato" w:eastAsiaTheme="majorEastAsia" w:hAnsi="Lato" w:cstheme="majorBidi"/>
      <w:color w:val="0D4BA0"/>
      <w:spacing w:val="-10"/>
      <w:sz w:val="52"/>
      <w:szCs w:val="56"/>
    </w:rPr>
  </w:style>
  <w:style w:type="character" w:customStyle="1" w:styleId="TitleChar">
    <w:name w:val="Title Char"/>
    <w:basedOn w:val="DefaultParagraphFont"/>
    <w:link w:val="Title"/>
    <w:uiPriority w:val="10"/>
    <w:rsid w:val="00130C46"/>
    <w:rPr>
      <w:rFonts w:ascii="Lato" w:eastAsiaTheme="majorEastAsia" w:hAnsi="Lato" w:cstheme="majorBidi"/>
      <w:color w:val="0D4BA0"/>
      <w:spacing w:val="-10"/>
      <w:sz w:val="52"/>
      <w:szCs w:val="56"/>
    </w:rPr>
  </w:style>
  <w:style w:type="paragraph" w:styleId="IntenseQuote">
    <w:name w:val="Intense Quote"/>
    <w:basedOn w:val="Normal"/>
    <w:next w:val="Normal"/>
    <w:link w:val="IntenseQuoteChar"/>
    <w:uiPriority w:val="30"/>
    <w:qFormat/>
    <w:rsid w:val="001B3645"/>
    <w:pPr>
      <w:pBdr>
        <w:left w:val="single" w:sz="18" w:space="12" w:color="0F6FC6" w:themeColor="accent1"/>
      </w:pBdr>
      <w:spacing w:before="100" w:beforeAutospacing="1" w:line="300" w:lineRule="auto"/>
      <w:ind w:left="1224" w:right="1224"/>
    </w:pPr>
    <w:rPr>
      <w:rFonts w:asciiTheme="majorHAnsi" w:eastAsiaTheme="majorEastAsia" w:hAnsiTheme="majorHAnsi" w:cstheme="majorBidi"/>
      <w:color w:val="0F6FC6" w:themeColor="accent1"/>
      <w:sz w:val="28"/>
      <w:szCs w:val="28"/>
    </w:rPr>
  </w:style>
  <w:style w:type="character" w:customStyle="1" w:styleId="IntenseQuoteChar">
    <w:name w:val="Intense Quote Char"/>
    <w:basedOn w:val="DefaultParagraphFont"/>
    <w:link w:val="IntenseQuote"/>
    <w:uiPriority w:val="30"/>
    <w:rsid w:val="001B3645"/>
    <w:rPr>
      <w:rFonts w:asciiTheme="majorHAnsi" w:eastAsiaTheme="majorEastAsia" w:hAnsiTheme="majorHAnsi" w:cstheme="majorBidi"/>
      <w:color w:val="0F6FC6" w:themeColor="accent1"/>
      <w:sz w:val="28"/>
      <w:szCs w:val="28"/>
    </w:rPr>
  </w:style>
  <w:style w:type="paragraph" w:styleId="BalloonText">
    <w:name w:val="Balloon Text"/>
    <w:basedOn w:val="Normal"/>
    <w:link w:val="BalloonTextChar"/>
    <w:uiPriority w:val="99"/>
    <w:semiHidden/>
    <w:unhideWhenUsed/>
    <w:rsid w:val="00DD303E"/>
    <w:rPr>
      <w:rFonts w:ascii="Tahoma" w:hAnsi="Tahoma" w:cs="Tahoma"/>
      <w:sz w:val="16"/>
      <w:szCs w:val="16"/>
    </w:rPr>
  </w:style>
  <w:style w:type="character" w:customStyle="1" w:styleId="BalloonTextChar">
    <w:name w:val="Balloon Text Char"/>
    <w:link w:val="BalloonText"/>
    <w:uiPriority w:val="99"/>
    <w:semiHidden/>
    <w:rsid w:val="00DD303E"/>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E791F"/>
    <w:rPr>
      <w:sz w:val="16"/>
      <w:szCs w:val="16"/>
    </w:rPr>
  </w:style>
  <w:style w:type="paragraph" w:styleId="CommentText">
    <w:name w:val="annotation text"/>
    <w:basedOn w:val="Normal"/>
    <w:link w:val="CommentTextChar"/>
    <w:uiPriority w:val="99"/>
    <w:unhideWhenUsed/>
    <w:rsid w:val="000E791F"/>
    <w:rPr>
      <w:sz w:val="20"/>
      <w:szCs w:val="20"/>
    </w:rPr>
  </w:style>
  <w:style w:type="character" w:customStyle="1" w:styleId="CommentTextChar">
    <w:name w:val="Comment Text Char"/>
    <w:basedOn w:val="DefaultParagraphFont"/>
    <w:link w:val="CommentText"/>
    <w:uiPriority w:val="99"/>
    <w:rsid w:val="000E791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0E791F"/>
    <w:rPr>
      <w:b/>
      <w:bCs/>
    </w:rPr>
  </w:style>
  <w:style w:type="character" w:customStyle="1" w:styleId="CommentSubjectChar">
    <w:name w:val="Comment Subject Char"/>
    <w:basedOn w:val="CommentTextChar"/>
    <w:link w:val="CommentSubject"/>
    <w:uiPriority w:val="99"/>
    <w:semiHidden/>
    <w:rsid w:val="000E791F"/>
    <w:rPr>
      <w:rFonts w:ascii="Times New Roman" w:eastAsia="Times New Roman" w:hAnsi="Times New Roman"/>
      <w:b/>
      <w:bCs/>
    </w:rPr>
  </w:style>
  <w:style w:type="paragraph" w:styleId="Revision">
    <w:name w:val="Revision"/>
    <w:hidden/>
    <w:uiPriority w:val="99"/>
    <w:semiHidden/>
    <w:rsid w:val="00D51B35"/>
    <w:rPr>
      <w:rFonts w:ascii="Times New Roman" w:eastAsia="Times New Roman" w:hAnsi="Times New Roman"/>
      <w:sz w:val="24"/>
      <w:szCs w:val="24"/>
    </w:rPr>
  </w:style>
  <w:style w:type="table" w:styleId="TableGrid">
    <w:name w:val="Table Grid"/>
    <w:basedOn w:val="TableNormal"/>
    <w:uiPriority w:val="59"/>
    <w:rsid w:val="00580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A0A0D"/>
    <w:rPr>
      <w:color w:val="85DFD0" w:themeColor="followedHyperlink"/>
      <w:u w:val="single"/>
    </w:rPr>
  </w:style>
  <w:style w:type="paragraph" w:customStyle="1" w:styleId="Style1">
    <w:name w:val="Style1"/>
    <w:basedOn w:val="Normal"/>
    <w:link w:val="Style1Char"/>
    <w:rsid w:val="00F417F6"/>
    <w:rPr>
      <w:rFonts w:ascii="Candara" w:hAnsi="Candara"/>
    </w:rPr>
  </w:style>
  <w:style w:type="character" w:customStyle="1" w:styleId="Heading2Char">
    <w:name w:val="Heading 2 Char"/>
    <w:basedOn w:val="DefaultParagraphFont"/>
    <w:link w:val="Heading2"/>
    <w:uiPriority w:val="9"/>
    <w:rsid w:val="00ED6BAD"/>
    <w:rPr>
      <w:rFonts w:ascii="Tw Cen MT" w:eastAsiaTheme="majorEastAsia" w:hAnsi="Tw Cen MT" w:cstheme="majorBidi"/>
      <w:spacing w:val="-10"/>
      <w:sz w:val="24"/>
      <w:szCs w:val="56"/>
    </w:rPr>
  </w:style>
  <w:style w:type="character" w:customStyle="1" w:styleId="Style1Char">
    <w:name w:val="Style1 Char"/>
    <w:basedOn w:val="DefaultParagraphFont"/>
    <w:link w:val="Style1"/>
    <w:rsid w:val="00F417F6"/>
    <w:rPr>
      <w:rFonts w:ascii="Candara" w:eastAsia="Times New Roman" w:hAnsi="Candara"/>
      <w:sz w:val="22"/>
      <w:szCs w:val="18"/>
    </w:rPr>
  </w:style>
  <w:style w:type="character" w:customStyle="1" w:styleId="Heading3Char">
    <w:name w:val="Heading 3 Char"/>
    <w:basedOn w:val="DefaultParagraphFont"/>
    <w:link w:val="Heading3"/>
    <w:uiPriority w:val="9"/>
    <w:rsid w:val="00F91284"/>
    <w:rPr>
      <w:rFonts w:ascii="Calibri" w:hAnsi="Calibri" w:cs="Calibri"/>
      <w:b/>
      <w:color w:val="0D4BA0"/>
      <w:sz w:val="22"/>
      <w:szCs w:val="18"/>
    </w:rPr>
  </w:style>
  <w:style w:type="character" w:customStyle="1" w:styleId="Heading4Char">
    <w:name w:val="Heading 4 Char"/>
    <w:basedOn w:val="DefaultParagraphFont"/>
    <w:link w:val="Heading4"/>
    <w:uiPriority w:val="9"/>
    <w:rsid w:val="009505DF"/>
    <w:rPr>
      <w:rFonts w:ascii="Calibri" w:hAnsi="Calibri" w:cs="Calibri"/>
      <w:b/>
      <w:sz w:val="22"/>
      <w:szCs w:val="18"/>
    </w:rPr>
  </w:style>
  <w:style w:type="character" w:customStyle="1" w:styleId="Heading5Char">
    <w:name w:val="Heading 5 Char"/>
    <w:basedOn w:val="DefaultParagraphFont"/>
    <w:link w:val="Heading5"/>
    <w:uiPriority w:val="9"/>
    <w:semiHidden/>
    <w:rsid w:val="001B3645"/>
    <w:rPr>
      <w:rFonts w:asciiTheme="majorHAnsi" w:eastAsiaTheme="majorEastAsia" w:hAnsiTheme="majorHAnsi" w:cstheme="majorBidi"/>
      <w:color w:val="17406D" w:themeColor="text2"/>
      <w:sz w:val="22"/>
      <w:szCs w:val="22"/>
    </w:rPr>
  </w:style>
  <w:style w:type="character" w:customStyle="1" w:styleId="Heading6Char">
    <w:name w:val="Heading 6 Char"/>
    <w:basedOn w:val="DefaultParagraphFont"/>
    <w:link w:val="Heading6"/>
    <w:uiPriority w:val="9"/>
    <w:semiHidden/>
    <w:rsid w:val="001B3645"/>
    <w:rPr>
      <w:rFonts w:asciiTheme="majorHAnsi" w:eastAsiaTheme="majorEastAsia" w:hAnsiTheme="majorHAnsi" w:cstheme="majorBidi"/>
      <w:i/>
      <w:iCs/>
      <w:color w:val="17406D" w:themeColor="text2"/>
      <w:sz w:val="21"/>
      <w:szCs w:val="21"/>
    </w:rPr>
  </w:style>
  <w:style w:type="character" w:customStyle="1" w:styleId="Heading7Char">
    <w:name w:val="Heading 7 Char"/>
    <w:basedOn w:val="DefaultParagraphFont"/>
    <w:link w:val="Heading7"/>
    <w:uiPriority w:val="9"/>
    <w:semiHidden/>
    <w:rsid w:val="001B3645"/>
    <w:rPr>
      <w:rFonts w:asciiTheme="majorHAnsi" w:eastAsiaTheme="majorEastAsia" w:hAnsiTheme="majorHAnsi" w:cstheme="majorBidi"/>
      <w:i/>
      <w:iCs/>
      <w:color w:val="073763" w:themeColor="accent1" w:themeShade="80"/>
      <w:sz w:val="21"/>
      <w:szCs w:val="21"/>
    </w:rPr>
  </w:style>
  <w:style w:type="character" w:customStyle="1" w:styleId="Heading8Char">
    <w:name w:val="Heading 8 Char"/>
    <w:basedOn w:val="DefaultParagraphFont"/>
    <w:link w:val="Heading8"/>
    <w:uiPriority w:val="9"/>
    <w:semiHidden/>
    <w:rsid w:val="001B3645"/>
    <w:rPr>
      <w:rFonts w:asciiTheme="majorHAnsi" w:eastAsiaTheme="majorEastAsia" w:hAnsiTheme="majorHAnsi" w:cstheme="majorBidi"/>
      <w:b/>
      <w:bCs/>
      <w:color w:val="17406D" w:themeColor="text2"/>
    </w:rPr>
  </w:style>
  <w:style w:type="character" w:customStyle="1" w:styleId="Heading9Char">
    <w:name w:val="Heading 9 Char"/>
    <w:basedOn w:val="DefaultParagraphFont"/>
    <w:link w:val="Heading9"/>
    <w:uiPriority w:val="9"/>
    <w:semiHidden/>
    <w:rsid w:val="001B3645"/>
    <w:rPr>
      <w:rFonts w:asciiTheme="majorHAnsi" w:eastAsiaTheme="majorEastAsia" w:hAnsiTheme="majorHAnsi" w:cstheme="majorBidi"/>
      <w:b/>
      <w:bCs/>
      <w:i/>
      <w:iCs/>
      <w:color w:val="17406D" w:themeColor="text2"/>
    </w:rPr>
  </w:style>
  <w:style w:type="paragraph" w:styleId="Caption">
    <w:name w:val="caption"/>
    <w:basedOn w:val="Normal"/>
    <w:next w:val="Normal"/>
    <w:uiPriority w:val="35"/>
    <w:semiHidden/>
    <w:unhideWhenUsed/>
    <w:qFormat/>
    <w:rsid w:val="001B3645"/>
    <w:pPr>
      <w:spacing w:line="240" w:lineRule="auto"/>
    </w:pPr>
    <w:rPr>
      <w:b/>
      <w:bCs/>
      <w:smallCaps/>
      <w:color w:val="595959" w:themeColor="text1" w:themeTint="A6"/>
      <w:spacing w:val="6"/>
    </w:rPr>
  </w:style>
  <w:style w:type="paragraph" w:styleId="Subtitle">
    <w:name w:val="Subtitle"/>
    <w:basedOn w:val="Normal"/>
    <w:next w:val="Normal"/>
    <w:link w:val="SubtitleChar"/>
    <w:uiPriority w:val="11"/>
    <w:qFormat/>
    <w:rsid w:val="001B3645"/>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1B3645"/>
    <w:rPr>
      <w:rFonts w:asciiTheme="majorHAnsi" w:eastAsiaTheme="majorEastAsia" w:hAnsiTheme="majorHAnsi" w:cstheme="majorBidi"/>
      <w:sz w:val="24"/>
      <w:szCs w:val="24"/>
    </w:rPr>
  </w:style>
  <w:style w:type="character" w:styleId="Strong">
    <w:name w:val="Strong"/>
    <w:basedOn w:val="DefaultParagraphFont"/>
    <w:uiPriority w:val="22"/>
    <w:qFormat/>
    <w:rsid w:val="001B3645"/>
    <w:rPr>
      <w:b/>
      <w:bCs/>
    </w:rPr>
  </w:style>
  <w:style w:type="character" w:styleId="Emphasis">
    <w:name w:val="Emphasis"/>
    <w:basedOn w:val="DefaultParagraphFont"/>
    <w:uiPriority w:val="20"/>
    <w:qFormat/>
    <w:rsid w:val="001B3645"/>
    <w:rPr>
      <w:i/>
      <w:iCs/>
    </w:rPr>
  </w:style>
  <w:style w:type="paragraph" w:styleId="NoSpacing">
    <w:name w:val="No Spacing"/>
    <w:uiPriority w:val="1"/>
    <w:qFormat/>
    <w:rsid w:val="001B3645"/>
    <w:pPr>
      <w:spacing w:after="0" w:line="240" w:lineRule="auto"/>
    </w:pPr>
  </w:style>
  <w:style w:type="paragraph" w:styleId="Quote">
    <w:name w:val="Quote"/>
    <w:basedOn w:val="Normal"/>
    <w:next w:val="Normal"/>
    <w:link w:val="QuoteChar"/>
    <w:uiPriority w:val="29"/>
    <w:qFormat/>
    <w:rsid w:val="001B3645"/>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1B3645"/>
    <w:rPr>
      <w:i/>
      <w:iCs/>
      <w:color w:val="404040" w:themeColor="text1" w:themeTint="BF"/>
    </w:rPr>
  </w:style>
  <w:style w:type="character" w:styleId="SubtleEmphasis">
    <w:name w:val="Subtle Emphasis"/>
    <w:basedOn w:val="DefaultParagraphFont"/>
    <w:uiPriority w:val="19"/>
    <w:qFormat/>
    <w:rsid w:val="001B3645"/>
    <w:rPr>
      <w:i/>
      <w:iCs/>
      <w:color w:val="404040" w:themeColor="text1" w:themeTint="BF"/>
    </w:rPr>
  </w:style>
  <w:style w:type="character" w:styleId="IntenseEmphasis">
    <w:name w:val="Intense Emphasis"/>
    <w:basedOn w:val="DefaultParagraphFont"/>
    <w:uiPriority w:val="21"/>
    <w:qFormat/>
    <w:rsid w:val="001B3645"/>
    <w:rPr>
      <w:b/>
      <w:bCs/>
      <w:i/>
      <w:iCs/>
    </w:rPr>
  </w:style>
  <w:style w:type="character" w:styleId="SubtleReference">
    <w:name w:val="Subtle Reference"/>
    <w:basedOn w:val="DefaultParagraphFont"/>
    <w:uiPriority w:val="31"/>
    <w:qFormat/>
    <w:rsid w:val="001B3645"/>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1B3645"/>
    <w:rPr>
      <w:b/>
      <w:bCs/>
      <w:smallCaps/>
      <w:spacing w:val="5"/>
      <w:u w:val="single"/>
    </w:rPr>
  </w:style>
  <w:style w:type="character" w:styleId="BookTitle">
    <w:name w:val="Book Title"/>
    <w:basedOn w:val="DefaultParagraphFont"/>
    <w:uiPriority w:val="33"/>
    <w:qFormat/>
    <w:rsid w:val="001B3645"/>
    <w:rPr>
      <w:b/>
      <w:bCs/>
      <w:smallCaps/>
    </w:rPr>
  </w:style>
  <w:style w:type="paragraph" w:styleId="TOCHeading">
    <w:name w:val="TOC Heading"/>
    <w:basedOn w:val="Heading1"/>
    <w:next w:val="Normal"/>
    <w:uiPriority w:val="39"/>
    <w:semiHidden/>
    <w:unhideWhenUsed/>
    <w:qFormat/>
    <w:rsid w:val="001B364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0086433">
      <w:bodyDiv w:val="1"/>
      <w:marLeft w:val="0"/>
      <w:marRight w:val="0"/>
      <w:marTop w:val="0"/>
      <w:marBottom w:val="0"/>
      <w:divBdr>
        <w:top w:val="none" w:sz="0" w:space="0" w:color="auto"/>
        <w:left w:val="none" w:sz="0" w:space="0" w:color="auto"/>
        <w:bottom w:val="none" w:sz="0" w:space="0" w:color="auto"/>
        <w:right w:val="none" w:sz="0" w:space="0" w:color="auto"/>
      </w:divBdr>
    </w:div>
    <w:div w:id="1248538593">
      <w:bodyDiv w:val="1"/>
      <w:marLeft w:val="0"/>
      <w:marRight w:val="0"/>
      <w:marTop w:val="0"/>
      <w:marBottom w:val="0"/>
      <w:divBdr>
        <w:top w:val="none" w:sz="0" w:space="0" w:color="auto"/>
        <w:left w:val="none" w:sz="0" w:space="0" w:color="auto"/>
        <w:bottom w:val="none" w:sz="0" w:space="0" w:color="auto"/>
        <w:right w:val="none" w:sz="0" w:space="0" w:color="auto"/>
      </w:divBdr>
    </w:div>
    <w:div w:id="1312519596">
      <w:bodyDiv w:val="1"/>
      <w:marLeft w:val="0"/>
      <w:marRight w:val="0"/>
      <w:marTop w:val="0"/>
      <w:marBottom w:val="0"/>
      <w:divBdr>
        <w:top w:val="none" w:sz="0" w:space="0" w:color="auto"/>
        <w:left w:val="none" w:sz="0" w:space="0" w:color="auto"/>
        <w:bottom w:val="none" w:sz="0" w:space="0" w:color="auto"/>
        <w:right w:val="none" w:sz="0" w:space="0" w:color="auto"/>
      </w:divBdr>
    </w:div>
    <w:div w:id="1629773513">
      <w:bodyDiv w:val="1"/>
      <w:marLeft w:val="0"/>
      <w:marRight w:val="0"/>
      <w:marTop w:val="0"/>
      <w:marBottom w:val="0"/>
      <w:divBdr>
        <w:top w:val="none" w:sz="0" w:space="0" w:color="auto"/>
        <w:left w:val="none" w:sz="0" w:space="0" w:color="auto"/>
        <w:bottom w:val="none" w:sz="0" w:space="0" w:color="auto"/>
        <w:right w:val="none" w:sz="0" w:space="0" w:color="auto"/>
      </w:divBdr>
    </w:div>
    <w:div w:id="1655336369">
      <w:bodyDiv w:val="1"/>
      <w:marLeft w:val="0"/>
      <w:marRight w:val="0"/>
      <w:marTop w:val="0"/>
      <w:marBottom w:val="0"/>
      <w:divBdr>
        <w:top w:val="none" w:sz="0" w:space="0" w:color="auto"/>
        <w:left w:val="none" w:sz="0" w:space="0" w:color="auto"/>
        <w:bottom w:val="none" w:sz="0" w:space="0" w:color="auto"/>
        <w:right w:val="none" w:sz="0" w:space="0" w:color="auto"/>
      </w:divBdr>
    </w:div>
    <w:div w:id="1753577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ayvillestate.edu/prospective-students/academics/instructional-technology/instructional-technology/"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ayvillestate.edu/msu-online/msu-online/submit-proctor/"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mayvillestate.edu/academics/instructional-technology/instructional-technology/procto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emeMSU">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ThemeMSU" id="{7C974523-64C8-4E27-8972-5B236D8E1624}" vid="{F6FF16C6-D66C-4763-B2C5-961F999AF55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7C74D14818D004B867C0DD7A488A0E3" ma:contentTypeVersion="0" ma:contentTypeDescription="Create a new document." ma:contentTypeScope="" ma:versionID="9116054ce551a276bb02ed18e0857388">
  <xsd:schema xmlns:xsd="http://www.w3.org/2001/XMLSchema" xmlns:xs="http://www.w3.org/2001/XMLSchema" xmlns:p="http://schemas.microsoft.com/office/2006/metadata/properties" xmlns:ns2="0a0ffd29-41b4-4e4f-a8f9-71e69022f200" targetNamespace="http://schemas.microsoft.com/office/2006/metadata/properties" ma:root="true" ma:fieldsID="9ad2e9d8491250059620f98f6b08804d" ns2:_="">
    <xsd:import namespace="0a0ffd29-41b4-4e4f-a8f9-71e69022f20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0ffd29-41b4-4e4f-a8f9-71e69022f20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a0ffd29-41b4-4e4f-a8f9-71e69022f200">NNQ6AJ7ECNX7-51-4597</_dlc_DocId>
    <_dlc_DocIdUrl xmlns="0a0ffd29-41b4-4e4f-a8f9-71e69022f200">
      <Url>https://my.mayvillestate.edu/ws/departments/academicaffairs/_layouts/15/DocIdRedir.aspx?ID=NNQ6AJ7ECNX7-51-4597</Url>
      <Description>NNQ6AJ7ECNX7-51-4597</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49631-C6FE-48E6-9629-74CAC300DD80}">
  <ds:schemaRefs>
    <ds:schemaRef ds:uri="http://schemas.microsoft.com/sharepoint/events"/>
  </ds:schemaRefs>
</ds:datastoreItem>
</file>

<file path=customXml/itemProps2.xml><?xml version="1.0" encoding="utf-8"?>
<ds:datastoreItem xmlns:ds="http://schemas.openxmlformats.org/officeDocument/2006/customXml" ds:itemID="{7A71E4E5-C06B-4436-9E80-39BC0C242A3E}">
  <ds:schemaRefs>
    <ds:schemaRef ds:uri="http://schemas.microsoft.com/sharepoint/v3/contenttype/forms"/>
  </ds:schemaRefs>
</ds:datastoreItem>
</file>

<file path=customXml/itemProps3.xml><?xml version="1.0" encoding="utf-8"?>
<ds:datastoreItem xmlns:ds="http://schemas.openxmlformats.org/officeDocument/2006/customXml" ds:itemID="{A92D24CA-3333-487E-90A5-CABEC0AC5F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0ffd29-41b4-4e4f-a8f9-71e69022f2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18F8FF-702A-4C41-A108-AA4F6BB57C66}">
  <ds:schemaRefs>
    <ds:schemaRef ds:uri="http://schemas.microsoft.com/office/2006/metadata/properties"/>
    <ds:schemaRef ds:uri="http://purl.org/dc/terms/"/>
    <ds:schemaRef ds:uri="http://schemas.microsoft.com/office/2006/documentManagement/types"/>
    <ds:schemaRef ds:uri="0a0ffd29-41b4-4e4f-a8f9-71e69022f200"/>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FE4B8A0E-E486-4C7E-9312-C9D446721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2856</Words>
  <Characters>16284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19102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 Crawford</dc:creator>
  <cp:lastModifiedBy>Christine Gonnella</cp:lastModifiedBy>
  <cp:revision>3</cp:revision>
  <cp:lastPrinted>2013-06-25T16:00:00Z</cp:lastPrinted>
  <dcterms:created xsi:type="dcterms:W3CDTF">2019-06-05T15:43:00Z</dcterms:created>
  <dcterms:modified xsi:type="dcterms:W3CDTF">2019-06-05T15:45:00Z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024378d4-0dfb-46c6-9f42-106db57ee840</vt:lpwstr>
  </property>
  <property fmtid="{D5CDD505-2E9C-101B-9397-08002B2CF9AE}" pid="3" name="ContentTypeId">
    <vt:lpwstr>0x010100E7C74D14818D004B867C0DD7A488A0E3</vt:lpwstr>
  </property>
</Properties>
</file>