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6EC3" w14:textId="72E0211A" w:rsidR="001D7FE4" w:rsidRPr="00BB7C79" w:rsidRDefault="001D7FE4" w:rsidP="00202881">
      <w:pPr>
        <w:pStyle w:val="Heading1"/>
        <w:spacing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BB7C79">
        <w:rPr>
          <w:rFonts w:asciiTheme="minorHAnsi" w:hAnsiTheme="minorHAnsi" w:cstheme="minorHAnsi"/>
          <w:noProof/>
          <w:color w:val="auto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4BF5F" wp14:editId="6A5FA00E">
                <wp:simplePos x="0" y="0"/>
                <wp:positionH relativeFrom="column">
                  <wp:posOffset>-333691</wp:posOffset>
                </wp:positionH>
                <wp:positionV relativeFrom="paragraph">
                  <wp:posOffset>-38461</wp:posOffset>
                </wp:positionV>
                <wp:extent cx="1057410" cy="676049"/>
                <wp:effectExtent l="0" t="0" r="9525" b="0"/>
                <wp:wrapNone/>
                <wp:docPr id="5" name="Group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410" cy="676049"/>
                          <a:chOff x="0" y="0"/>
                          <a:chExt cx="1336702" cy="856845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702" cy="5145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5" t="18258" r="4169" b="14341"/>
                          <a:stretch/>
                        </pic:blipFill>
                        <pic:spPr>
                          <a:xfrm>
                            <a:off x="31582" y="537531"/>
                            <a:ext cx="1305120" cy="3193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DA49B" id="Group 28" o:spid="_x0000_s1026" style="position:absolute;margin-left:-26.25pt;margin-top:-3.05pt;width:83.25pt;height:53.25pt;z-index:251661312;mso-width-relative:margin;mso-height-relative:margin" coordsize="13367,856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3367;height: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">
                  <v:imagedata r:id="rId10" o:title=""/>
                </v:shape>
                <v:shape id="Picture 7" o:spid="_x0000_s1028" type="#_x0000_t75" style="position:absolute;left:315;top:5375;width:13052;height:3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">
                  <v:imagedata r:id="rId11" o:title="" croptop="11966f" cropbottom="9399f" cropleft="4152f" cropright="2732f"/>
                </v:shape>
              </v:group>
            </w:pict>
          </mc:Fallback>
        </mc:AlternateContent>
      </w:r>
    </w:p>
    <w:p w14:paraId="37099019" w14:textId="77777777" w:rsidR="00BB7C79" w:rsidRDefault="00BB7C79" w:rsidP="00202881">
      <w:pPr>
        <w:pStyle w:val="Heading1"/>
        <w:spacing w:after="240" w:line="240" w:lineRule="auto"/>
        <w:jc w:val="center"/>
        <w:rPr>
          <w:rFonts w:ascii="Verdana" w:hAnsi="Verdana" w:cstheme="minorHAnsi"/>
          <w:b/>
          <w:bCs/>
          <w:color w:val="auto"/>
        </w:rPr>
      </w:pPr>
    </w:p>
    <w:p w14:paraId="03EA734A" w14:textId="2DD307DF" w:rsidR="00202D76" w:rsidRPr="00BB7C79" w:rsidRDefault="000E07C5" w:rsidP="00202881">
      <w:pPr>
        <w:pStyle w:val="Heading1"/>
        <w:spacing w:after="240" w:line="240" w:lineRule="auto"/>
        <w:jc w:val="center"/>
        <w:rPr>
          <w:rFonts w:ascii="Verdana" w:hAnsi="Verdana" w:cstheme="minorHAnsi"/>
          <w:b/>
          <w:bCs/>
          <w:color w:val="auto"/>
        </w:rPr>
      </w:pPr>
      <w:r w:rsidRPr="00BB7C79">
        <w:rPr>
          <w:rFonts w:ascii="Verdana" w:hAnsi="Verdana" w:cstheme="minorHAnsi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CC24039" wp14:editId="4406567A">
            <wp:simplePos x="0" y="0"/>
            <wp:positionH relativeFrom="column">
              <wp:posOffset>5351145</wp:posOffset>
            </wp:positionH>
            <wp:positionV relativeFrom="paragraph">
              <wp:posOffset>537192</wp:posOffset>
            </wp:positionV>
            <wp:extent cx="857250" cy="1898650"/>
            <wp:effectExtent l="190500" t="190500" r="190500" b="1968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89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4FE" w:rsidRPr="00BB7C79">
        <w:rPr>
          <w:rFonts w:ascii="Verdana" w:hAnsi="Verdana" w:cstheme="minorHAnsi"/>
          <w:b/>
          <w:bCs/>
          <w:color w:val="auto"/>
        </w:rPr>
        <w:t xml:space="preserve">Course </w:t>
      </w:r>
      <w:r w:rsidR="00007F09">
        <w:rPr>
          <w:rFonts w:ascii="Verdana" w:hAnsi="Verdana" w:cstheme="minorHAnsi"/>
          <w:b/>
          <w:bCs/>
          <w:color w:val="auto"/>
        </w:rPr>
        <w:t>Readiness</w:t>
      </w:r>
      <w:r w:rsidR="000264FE" w:rsidRPr="00BB7C79">
        <w:rPr>
          <w:rFonts w:ascii="Verdana" w:hAnsi="Verdana" w:cstheme="minorHAnsi"/>
          <w:b/>
          <w:bCs/>
          <w:color w:val="auto"/>
        </w:rPr>
        <w:t xml:space="preserve"> Checklist for Faculty</w:t>
      </w:r>
    </w:p>
    <w:p w14:paraId="6A1941EB" w14:textId="5817C556" w:rsidR="000E07C5" w:rsidRPr="00BB7C79" w:rsidRDefault="00202881" w:rsidP="000E07C5">
      <w:pPr>
        <w:ind w:left="-630" w:right="270"/>
        <w:rPr>
          <w:rFonts w:cstheme="minorHAnsi"/>
          <w:sz w:val="24"/>
        </w:rPr>
      </w:pPr>
      <w:r w:rsidRPr="00BB7C79">
        <w:rPr>
          <w:rFonts w:cstheme="minorHAnsi"/>
          <w:sz w:val="24"/>
        </w:rPr>
        <w:t>The tables below correlate with the navigation in your Blackboard courses.</w:t>
      </w:r>
      <w:r w:rsidR="00A642CF" w:rsidRPr="00BB7C79">
        <w:rPr>
          <w:rFonts w:cstheme="minorHAnsi"/>
          <w:sz w:val="24"/>
        </w:rPr>
        <w:t xml:space="preserve"> Criteria and instructions are provided to guide the review of your newly converted courses.</w:t>
      </w:r>
      <w:r w:rsidR="00300B98">
        <w:rPr>
          <w:rFonts w:cstheme="minorHAnsi"/>
          <w:sz w:val="24"/>
        </w:rPr>
        <w:t xml:space="preserve"> Each criterion should be reviewed. The instructions column provides each step you need to take to address the criteria. </w:t>
      </w:r>
    </w:p>
    <w:p w14:paraId="27B696D0" w14:textId="46C881F0" w:rsidR="00221A68" w:rsidRPr="00BB7C79" w:rsidRDefault="00221A68" w:rsidP="000E07C5">
      <w:pPr>
        <w:ind w:left="-630" w:right="270"/>
        <w:rPr>
          <w:rFonts w:cstheme="minorHAnsi"/>
          <w:b/>
          <w:sz w:val="24"/>
        </w:rPr>
      </w:pPr>
      <w:r w:rsidRPr="00BB7C79">
        <w:rPr>
          <w:rFonts w:cstheme="minorHAnsi"/>
          <w:b/>
          <w:sz w:val="24"/>
        </w:rPr>
        <w:t>Keep in Mind…</w:t>
      </w:r>
    </w:p>
    <w:p w14:paraId="313052B5" w14:textId="02AE4605" w:rsidR="000E07C5" w:rsidRPr="00BB7C79" w:rsidRDefault="000E07C5" w:rsidP="000E07C5">
      <w:pPr>
        <w:ind w:left="-630" w:right="270"/>
        <w:rPr>
          <w:rFonts w:cstheme="minorHAnsi"/>
          <w:sz w:val="24"/>
        </w:rPr>
      </w:pPr>
      <w:bookmarkStart w:id="0" w:name="_Hlk499647859"/>
      <w:r w:rsidRPr="00BB7C79">
        <w:rPr>
          <w:rFonts w:cstheme="minorHAnsi"/>
          <w:b/>
          <w:sz w:val="24"/>
        </w:rPr>
        <w:t>Tegrity</w:t>
      </w:r>
      <w:r w:rsidRPr="00BB7C79">
        <w:rPr>
          <w:rFonts w:cstheme="minorHAnsi"/>
          <w:sz w:val="24"/>
        </w:rPr>
        <w:t xml:space="preserve"> will be available in April 2018. At that time, we will notify you when the recordings are available and provide instructions on how to add Tegrity to your courses. </w:t>
      </w:r>
    </w:p>
    <w:p w14:paraId="12AAC237" w14:textId="77777777" w:rsidR="009554D2" w:rsidRPr="00BB7C79" w:rsidRDefault="009554D2" w:rsidP="009554D2">
      <w:pPr>
        <w:ind w:left="-630" w:right="270"/>
        <w:rPr>
          <w:rFonts w:cstheme="minorHAnsi"/>
          <w:sz w:val="24"/>
        </w:rPr>
      </w:pPr>
      <w:r w:rsidRPr="00BB7C79">
        <w:rPr>
          <w:rFonts w:cstheme="minorHAnsi"/>
          <w:b/>
          <w:sz w:val="24"/>
        </w:rPr>
        <w:t xml:space="preserve">Checklists </w:t>
      </w:r>
      <w:r w:rsidRPr="00BB7C79">
        <w:rPr>
          <w:rFonts w:cstheme="minorHAnsi"/>
          <w:sz w:val="24"/>
        </w:rPr>
        <w:t>in Moodle did not convert and need to be re-created. One option is to create a To-Do List using a Content Item.</w:t>
      </w:r>
    </w:p>
    <w:p w14:paraId="6228394A" w14:textId="77777777" w:rsidR="00EC1069" w:rsidRPr="00BB7C79" w:rsidRDefault="00EC1069" w:rsidP="000E07C5">
      <w:pPr>
        <w:ind w:left="-630" w:right="270"/>
        <w:rPr>
          <w:rFonts w:cstheme="minorHAnsi"/>
          <w:sz w:val="24"/>
        </w:rPr>
      </w:pPr>
    </w:p>
    <w:tbl>
      <w:tblPr>
        <w:tblStyle w:val="GridTable1Light-Accent5"/>
        <w:tblW w:w="10530" w:type="dxa"/>
        <w:tblInd w:w="-635" w:type="dxa"/>
        <w:tblLook w:val="04A0" w:firstRow="1" w:lastRow="0" w:firstColumn="1" w:lastColumn="0" w:noHBand="0" w:noVBand="1"/>
      </w:tblPr>
      <w:tblGrid>
        <w:gridCol w:w="6708"/>
        <w:gridCol w:w="1041"/>
        <w:gridCol w:w="2781"/>
      </w:tblGrid>
      <w:tr w:rsidR="008A0AB1" w:rsidRPr="00BB7C79" w14:paraId="7579EAD5" w14:textId="77777777" w:rsidTr="007A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bookmarkEnd w:id="0"/>
          <w:p w14:paraId="5A331A04" w14:textId="76DF2C9D" w:rsidR="005B5E70" w:rsidRPr="00BB7C79" w:rsidRDefault="008A0AB1" w:rsidP="001E300D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Welcome! Start Here!</w:t>
            </w:r>
          </w:p>
        </w:tc>
      </w:tr>
      <w:tr w:rsidR="00BB7C79" w:rsidRPr="00BB7C79" w14:paraId="60AA2EFA" w14:textId="77777777" w:rsidTr="001E300D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660ECBB8" w14:textId="327FFD27" w:rsidR="001E300D" w:rsidRPr="00BB7C79" w:rsidRDefault="001E300D" w:rsidP="001E300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This section is equivalent to the Welcome section in Moodle. It contains the syllabus, Important Student Information and the enrollment verification.</w:t>
            </w:r>
          </w:p>
        </w:tc>
      </w:tr>
      <w:tr w:rsidR="00BB7C79" w:rsidRPr="00BB7C79" w14:paraId="24BD8627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24143F47" w14:textId="77777777" w:rsidR="000264FE" w:rsidRPr="00BB7C79" w:rsidRDefault="000264FE" w:rsidP="00576660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1041" w:type="dxa"/>
            <w:vAlign w:val="center"/>
          </w:tcPr>
          <w:p w14:paraId="37CC47E8" w14:textId="77777777" w:rsidR="000264FE" w:rsidRPr="00BB7C79" w:rsidRDefault="000264FE" w:rsidP="00EC7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2781" w:type="dxa"/>
            <w:vAlign w:val="center"/>
          </w:tcPr>
          <w:p w14:paraId="32EF6334" w14:textId="4C64D460" w:rsidR="000264FE" w:rsidRPr="00BB7C79" w:rsidRDefault="00956F51" w:rsidP="008D1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48BB028A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5E00BD0A" w14:textId="77777777" w:rsidR="00AF5C36" w:rsidRDefault="00C91D02" w:rsidP="0030456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</w:t>
            </w:r>
            <w:r w:rsidR="009170F4" w:rsidRPr="00BB7C79">
              <w:rPr>
                <w:rFonts w:cstheme="minorHAnsi"/>
                <w:b w:val="0"/>
              </w:rPr>
              <w:t xml:space="preserve">he title of the course </w:t>
            </w:r>
            <w:r>
              <w:rPr>
                <w:rFonts w:cstheme="minorHAnsi"/>
                <w:b w:val="0"/>
              </w:rPr>
              <w:t xml:space="preserve">is </w:t>
            </w:r>
            <w:r w:rsidR="009170F4" w:rsidRPr="00BB7C79">
              <w:rPr>
                <w:rFonts w:cstheme="minorHAnsi"/>
                <w:b w:val="0"/>
              </w:rPr>
              <w:t>accurate and complete</w:t>
            </w:r>
            <w:r>
              <w:rPr>
                <w:rFonts w:cstheme="minorHAnsi"/>
                <w:b w:val="0"/>
              </w:rPr>
              <w:t>.</w:t>
            </w:r>
            <w:r w:rsidR="00FE3BD0" w:rsidRPr="00BB7C79">
              <w:rPr>
                <w:rFonts w:cstheme="minorHAnsi"/>
                <w:b w:val="0"/>
              </w:rPr>
              <w:t xml:space="preserve"> </w:t>
            </w:r>
          </w:p>
          <w:p w14:paraId="7592037B" w14:textId="3E3896F5" w:rsidR="009170F4" w:rsidRPr="00BB7C79" w:rsidRDefault="00AF5C36" w:rsidP="0030456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ab/>
              <w:t>(</w:t>
            </w:r>
            <w:r w:rsidR="00FE3BD0" w:rsidRPr="00BB7C79">
              <w:rPr>
                <w:rFonts w:cstheme="minorHAnsi"/>
                <w:b w:val="0"/>
              </w:rPr>
              <w:t>Do you want to add the delivery mode to the title?</w:t>
            </w:r>
            <w:r>
              <w:rPr>
                <w:rFonts w:cstheme="minorHAnsi"/>
                <w:b w:val="0"/>
              </w:rPr>
              <w:t>)</w:t>
            </w:r>
            <w:bookmarkStart w:id="1" w:name="_GoBack"/>
            <w:bookmarkEnd w:id="1"/>
          </w:p>
        </w:tc>
        <w:tc>
          <w:tcPr>
            <w:tcW w:w="1041" w:type="dxa"/>
            <w:vAlign w:val="center"/>
          </w:tcPr>
          <w:p w14:paraId="7D9C704E" w14:textId="77777777" w:rsidR="009170F4" w:rsidRPr="00BB7C79" w:rsidRDefault="009170F4" w:rsidP="00EC7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758D4C74" w14:textId="7403B591" w:rsidR="009170F4" w:rsidRPr="00BB7C79" w:rsidRDefault="00FE3BD0" w:rsidP="008D1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Course Management &gt; Customization &gt; Properties</w:t>
            </w:r>
          </w:p>
        </w:tc>
      </w:tr>
      <w:tr w:rsidR="00BB7C79" w:rsidRPr="00BB7C79" w14:paraId="3DD0DE63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45449EC5" w14:textId="77777777" w:rsidR="00AF7A2F" w:rsidRPr="00BB7C79" w:rsidRDefault="00AF7A2F" w:rsidP="00576660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The</w:t>
            </w:r>
            <w:r w:rsidR="009170F4" w:rsidRPr="00BB7C79">
              <w:rPr>
                <w:rFonts w:cstheme="minorHAnsi"/>
                <w:b w:val="0"/>
              </w:rPr>
              <w:t xml:space="preserve"> syllabus </w:t>
            </w:r>
            <w:r w:rsidRPr="00BB7C79">
              <w:rPr>
                <w:rFonts w:cstheme="minorHAnsi"/>
                <w:b w:val="0"/>
              </w:rPr>
              <w:t xml:space="preserve">is </w:t>
            </w:r>
            <w:r w:rsidR="009170F4" w:rsidRPr="00BB7C79">
              <w:rPr>
                <w:rFonts w:cstheme="minorHAnsi"/>
                <w:b w:val="0"/>
              </w:rPr>
              <w:t>readily available</w:t>
            </w:r>
            <w:r w:rsidRPr="00BB7C79">
              <w:rPr>
                <w:rFonts w:cstheme="minorHAnsi"/>
                <w:b w:val="0"/>
              </w:rPr>
              <w:t>.</w:t>
            </w:r>
          </w:p>
          <w:p w14:paraId="292EF6E9" w14:textId="6214C87C" w:rsidR="009170F4" w:rsidRPr="00BB7C79" w:rsidRDefault="009170F4" w:rsidP="00AF7A2F">
            <w:pPr>
              <w:ind w:left="720"/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Does the</w:t>
            </w:r>
            <w:r w:rsidR="00AF5C36">
              <w:rPr>
                <w:rFonts w:cstheme="minorHAnsi"/>
                <w:b w:val="0"/>
              </w:rPr>
              <w:t xml:space="preserve"> filen</w:t>
            </w:r>
            <w:r w:rsidRPr="00BB7C79">
              <w:rPr>
                <w:rFonts w:cstheme="minorHAnsi"/>
                <w:b w:val="0"/>
              </w:rPr>
              <w:t xml:space="preserve">ame </w:t>
            </w:r>
            <w:r w:rsidR="00AF5C36">
              <w:rPr>
                <w:rFonts w:cstheme="minorHAnsi"/>
                <w:b w:val="0"/>
              </w:rPr>
              <w:t>include the word, “syllabus”</w:t>
            </w:r>
            <w:r w:rsidRPr="00BB7C79">
              <w:rPr>
                <w:rFonts w:cstheme="minorHAnsi"/>
                <w:b w:val="0"/>
              </w:rPr>
              <w:t>?</w:t>
            </w:r>
          </w:p>
        </w:tc>
        <w:tc>
          <w:tcPr>
            <w:tcW w:w="1041" w:type="dxa"/>
            <w:vAlign w:val="center"/>
          </w:tcPr>
          <w:p w14:paraId="09C2FEBF" w14:textId="77777777" w:rsidR="009170F4" w:rsidRPr="00BB7C79" w:rsidRDefault="009170F4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18B39E69" w14:textId="77777777" w:rsidR="009170F4" w:rsidRPr="00BB7C79" w:rsidRDefault="009170F4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We recommend the syllabus is on the Welcome! Start Here! Page underneath the course header.</w:t>
            </w:r>
          </w:p>
        </w:tc>
      </w:tr>
      <w:tr w:rsidR="00BB7C79" w:rsidRPr="00BB7C79" w14:paraId="5A419D16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775FD72C" w14:textId="577F1625" w:rsidR="00800836" w:rsidRPr="00BB7C79" w:rsidRDefault="00800836" w:rsidP="00576660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The course schedule is easy to find.</w:t>
            </w:r>
          </w:p>
        </w:tc>
        <w:tc>
          <w:tcPr>
            <w:tcW w:w="1041" w:type="dxa"/>
            <w:vAlign w:val="center"/>
          </w:tcPr>
          <w:p w14:paraId="32CE9C09" w14:textId="77777777" w:rsidR="00800836" w:rsidRPr="00BB7C79" w:rsidRDefault="00800836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3B44D239" w14:textId="71700CB8" w:rsidR="00800836" w:rsidRPr="00BB7C79" w:rsidRDefault="00800836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We recommend the Course Schedule is on the Welcome! Start Here! Page underneath the syllabus.</w:t>
            </w:r>
          </w:p>
        </w:tc>
      </w:tr>
      <w:tr w:rsidR="00BB7C79" w:rsidRPr="00BB7C79" w14:paraId="664C2C3A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54D495B8" w14:textId="77777777" w:rsidR="00AF7A2F" w:rsidRPr="00BB7C79" w:rsidRDefault="00AF7A2F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The </w:t>
            </w:r>
            <w:r w:rsidR="00845833" w:rsidRPr="00BB7C79">
              <w:rPr>
                <w:rFonts w:cstheme="minorHAnsi"/>
                <w:b w:val="0"/>
              </w:rPr>
              <w:t>enrollment verification activity still relevant and available</w:t>
            </w:r>
            <w:r w:rsidRPr="00BB7C79">
              <w:rPr>
                <w:rFonts w:cstheme="minorHAnsi"/>
                <w:b w:val="0"/>
              </w:rPr>
              <w:t xml:space="preserve">. </w:t>
            </w:r>
          </w:p>
          <w:p w14:paraId="0B7D0CA5" w14:textId="42C218ED" w:rsidR="00845833" w:rsidRPr="00BB7C79" w:rsidRDefault="00845833" w:rsidP="00AF7A2F">
            <w:pPr>
              <w:ind w:left="720"/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For exam</w:t>
            </w:r>
            <w:r w:rsidR="00AF7A2F" w:rsidRPr="00BB7C79">
              <w:rPr>
                <w:rFonts w:cstheme="minorHAnsi"/>
                <w:b w:val="0"/>
              </w:rPr>
              <w:t>ple, the syllabus quiz was updated.</w:t>
            </w:r>
          </w:p>
        </w:tc>
        <w:tc>
          <w:tcPr>
            <w:tcW w:w="1041" w:type="dxa"/>
          </w:tcPr>
          <w:p w14:paraId="575AC9DE" w14:textId="77777777" w:rsidR="00845833" w:rsidRPr="00BB7C79" w:rsidRDefault="00845833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</w:tcPr>
          <w:p w14:paraId="50FF1EC4" w14:textId="4FFBDCE2" w:rsidR="00845833" w:rsidRPr="00BB7C79" w:rsidRDefault="00845833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Often found in the Welcome! Start Here! Page or in the Discussions page</w:t>
            </w:r>
          </w:p>
        </w:tc>
      </w:tr>
      <w:tr w:rsidR="00BB7C79" w:rsidRPr="00BB7C79" w14:paraId="68DC1BB1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72AE9475" w14:textId="4A2E0542" w:rsidR="00EC78BB" w:rsidRPr="00BB7C79" w:rsidRDefault="00AF7A2F" w:rsidP="00304566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I</w:t>
            </w:r>
            <w:r w:rsidR="00E935AD" w:rsidRPr="00BB7C79">
              <w:rPr>
                <w:rFonts w:cstheme="minorHAnsi"/>
                <w:b w:val="0"/>
              </w:rPr>
              <w:t xml:space="preserve">nstructions on how to get started in the course </w:t>
            </w:r>
            <w:r w:rsidRPr="00BB7C79">
              <w:rPr>
                <w:rFonts w:cstheme="minorHAnsi"/>
                <w:b w:val="0"/>
              </w:rPr>
              <w:t xml:space="preserve">have been </w:t>
            </w:r>
            <w:r w:rsidR="00E935AD" w:rsidRPr="00BB7C79">
              <w:rPr>
                <w:rFonts w:cstheme="minorHAnsi"/>
                <w:b w:val="0"/>
              </w:rPr>
              <w:t xml:space="preserve">updated or </w:t>
            </w:r>
            <w:r w:rsidRPr="00BB7C79">
              <w:rPr>
                <w:rFonts w:cstheme="minorHAnsi"/>
                <w:b w:val="0"/>
              </w:rPr>
              <w:t>clarified, if needed.</w:t>
            </w:r>
            <w:r w:rsidR="00E935AD" w:rsidRPr="00BB7C79">
              <w:rPr>
                <w:rFonts w:cstheme="minorHAnsi"/>
                <w:b w:val="0"/>
              </w:rPr>
              <w:t xml:space="preserve">  </w:t>
            </w:r>
          </w:p>
        </w:tc>
        <w:tc>
          <w:tcPr>
            <w:tcW w:w="1041" w:type="dxa"/>
            <w:vAlign w:val="center"/>
          </w:tcPr>
          <w:p w14:paraId="2E823C60" w14:textId="77777777" w:rsidR="00E935AD" w:rsidRPr="00BB7C79" w:rsidRDefault="00E935AD" w:rsidP="00EC7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5552E9B1" w14:textId="6CCBB21F" w:rsidR="00E935AD" w:rsidRPr="00BB7C79" w:rsidRDefault="009C4708" w:rsidP="008D1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View Welcome! Start Here! </w:t>
            </w:r>
            <w:r w:rsidR="00956F51" w:rsidRPr="00BB7C79">
              <w:rPr>
                <w:rFonts w:cstheme="minorHAnsi"/>
                <w:sz w:val="20"/>
              </w:rPr>
              <w:t>P</w:t>
            </w:r>
            <w:r w:rsidR="00510537" w:rsidRPr="00BB7C79">
              <w:rPr>
                <w:rFonts w:cstheme="minorHAnsi"/>
                <w:sz w:val="20"/>
              </w:rPr>
              <w:t>age</w:t>
            </w:r>
          </w:p>
        </w:tc>
      </w:tr>
      <w:tr w:rsidR="00BB7C79" w:rsidRPr="00BB7C79" w14:paraId="19462D7A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639EE99F" w14:textId="27E380AF" w:rsidR="00C722C2" w:rsidRPr="00BB7C79" w:rsidRDefault="00001972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A</w:t>
            </w:r>
            <w:r w:rsidR="00C722C2" w:rsidRPr="00BB7C79">
              <w:rPr>
                <w:rFonts w:cstheme="minorHAnsi"/>
                <w:b w:val="0"/>
              </w:rPr>
              <w:t xml:space="preserve">ll references to Moodle </w:t>
            </w:r>
            <w:r w:rsidRPr="00BB7C79">
              <w:rPr>
                <w:rFonts w:cstheme="minorHAnsi"/>
                <w:b w:val="0"/>
              </w:rPr>
              <w:t xml:space="preserve">have been changed to mention </w:t>
            </w:r>
            <w:r w:rsidR="00C722C2" w:rsidRPr="00BB7C79">
              <w:rPr>
                <w:rFonts w:cstheme="minorHAnsi"/>
                <w:b w:val="0"/>
              </w:rPr>
              <w:t>Blackboard</w:t>
            </w:r>
            <w:r w:rsidRPr="00BB7C79">
              <w:rPr>
                <w:rFonts w:cstheme="minorHAnsi"/>
                <w:b w:val="0"/>
              </w:rPr>
              <w:t>.</w:t>
            </w:r>
          </w:p>
        </w:tc>
        <w:tc>
          <w:tcPr>
            <w:tcW w:w="1041" w:type="dxa"/>
            <w:vAlign w:val="center"/>
          </w:tcPr>
          <w:p w14:paraId="62756F99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781" w:type="dxa"/>
            <w:vAlign w:val="center"/>
          </w:tcPr>
          <w:p w14:paraId="4E471D91" w14:textId="2A4FAFFC" w:rsidR="00C722C2" w:rsidRPr="00BB7C79" w:rsidRDefault="00845833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BB7C79">
              <w:rPr>
                <w:rFonts w:cstheme="minorHAnsi"/>
                <w:sz w:val="20"/>
              </w:rPr>
              <w:t>References to Moodle are often</w:t>
            </w:r>
            <w:r w:rsidR="00C722C2" w:rsidRPr="00BB7C79">
              <w:rPr>
                <w:rFonts w:cstheme="minorHAnsi"/>
                <w:sz w:val="20"/>
              </w:rPr>
              <w:t xml:space="preserve"> found in the Welcome! Start Here! page</w:t>
            </w:r>
          </w:p>
        </w:tc>
      </w:tr>
      <w:tr w:rsidR="00BB7C79" w:rsidRPr="00BB7C79" w14:paraId="01DB04AF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70B266F7" w14:textId="79FF763D" w:rsidR="00C722C2" w:rsidRPr="00BB7C79" w:rsidRDefault="00001972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A</w:t>
            </w:r>
            <w:r w:rsidR="00C722C2" w:rsidRPr="00BB7C79">
              <w:rPr>
                <w:rFonts w:cstheme="minorHAnsi"/>
                <w:b w:val="0"/>
              </w:rPr>
              <w:t xml:space="preserve">ll references to Bb IM </w:t>
            </w:r>
            <w:r w:rsidRPr="00BB7C79">
              <w:rPr>
                <w:rFonts w:cstheme="minorHAnsi"/>
                <w:b w:val="0"/>
              </w:rPr>
              <w:t xml:space="preserve">are </w:t>
            </w:r>
            <w:r w:rsidR="00C722C2" w:rsidRPr="00BB7C79">
              <w:rPr>
                <w:rFonts w:cstheme="minorHAnsi"/>
                <w:b w:val="0"/>
              </w:rPr>
              <w:t>deleted (we no longer use this tool)</w:t>
            </w:r>
            <w:r w:rsidRPr="00BB7C79">
              <w:rPr>
                <w:rFonts w:cstheme="minorHAnsi"/>
                <w:b w:val="0"/>
              </w:rPr>
              <w:t>.</w:t>
            </w:r>
          </w:p>
        </w:tc>
        <w:tc>
          <w:tcPr>
            <w:tcW w:w="1041" w:type="dxa"/>
          </w:tcPr>
          <w:p w14:paraId="0725147C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</w:tcPr>
          <w:p w14:paraId="348F8B2D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Usually found in the Welcome! Start Here! page</w:t>
            </w:r>
          </w:p>
        </w:tc>
      </w:tr>
      <w:tr w:rsidR="00BB7C79" w:rsidRPr="00BB7C79" w14:paraId="5033AF33" w14:textId="77777777" w:rsidTr="00FE1C5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4FC127E9" w14:textId="5F93AB43" w:rsidR="00A26CAD" w:rsidRPr="00BB7C79" w:rsidRDefault="00AF7A2F" w:rsidP="00FE1C5E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</w:t>
            </w:r>
            <w:r w:rsidR="00845833" w:rsidRPr="00BB7C79">
              <w:rPr>
                <w:rFonts w:cstheme="minorHAnsi"/>
                <w:b w:val="0"/>
              </w:rPr>
              <w:t xml:space="preserve">he Student Resources </w:t>
            </w:r>
            <w:r w:rsidR="00FE1C5E" w:rsidRPr="00BB7C79">
              <w:rPr>
                <w:rFonts w:cstheme="minorHAnsi"/>
                <w:b w:val="0"/>
              </w:rPr>
              <w:t>learning module</w:t>
            </w:r>
            <w:r w:rsidRPr="00BB7C79">
              <w:rPr>
                <w:rFonts w:cstheme="minorHAnsi"/>
                <w:b w:val="0"/>
              </w:rPr>
              <w:t xml:space="preserve"> remains in the Welcome! Start Here! page.</w:t>
            </w:r>
            <w:r w:rsidR="00845833" w:rsidRPr="00BB7C79">
              <w:rPr>
                <w:rFonts w:cstheme="minorHAnsi"/>
                <w:b w:val="0"/>
              </w:rPr>
              <w:t xml:space="preserve"> </w:t>
            </w:r>
            <w:r w:rsidR="00FE1C5E" w:rsidRPr="00BB7C79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43E6CF89" wp14:editId="53AAAF57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0</wp:posOffset>
                  </wp:positionV>
                  <wp:extent cx="1382395" cy="330200"/>
                  <wp:effectExtent l="0" t="0" r="8255" b="0"/>
                  <wp:wrapTight wrapText="bothSides">
                    <wp:wrapPolygon edited="0">
                      <wp:start x="0" y="0"/>
                      <wp:lineTo x="0" y="19938"/>
                      <wp:lineTo x="21431" y="19938"/>
                      <wp:lineTo x="214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0" t="21554" r="14248" b="23199"/>
                          <a:stretch/>
                        </pic:blipFill>
                        <pic:spPr bwMode="auto">
                          <a:xfrm>
                            <a:off x="0" y="0"/>
                            <a:ext cx="1382395" cy="33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  <w:vAlign w:val="center"/>
          </w:tcPr>
          <w:p w14:paraId="4024EE23" w14:textId="77777777" w:rsidR="00A26CAD" w:rsidRPr="00BB7C79" w:rsidRDefault="00A26CAD" w:rsidP="00FE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63D07C0B" w14:textId="729CADDD" w:rsidR="00A26CAD" w:rsidRPr="00BB7C79" w:rsidRDefault="00845833" w:rsidP="0095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Found in the Welcome! Start Here! page</w:t>
            </w:r>
          </w:p>
        </w:tc>
      </w:tr>
    </w:tbl>
    <w:p w14:paraId="3FA74E9B" w14:textId="77777777" w:rsidR="008A0AB1" w:rsidRPr="00BB7C79" w:rsidRDefault="008A0AB1">
      <w:pPr>
        <w:rPr>
          <w:rFonts w:cstheme="minorHAnsi"/>
          <w:b/>
          <w:bCs/>
        </w:rPr>
      </w:pPr>
    </w:p>
    <w:p w14:paraId="35B2BB3B" w14:textId="051EF939" w:rsidR="00EC1069" w:rsidRPr="00BB7C79" w:rsidRDefault="00EC1069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1041"/>
        <w:gridCol w:w="2781"/>
      </w:tblGrid>
      <w:tr w:rsidR="008A0AB1" w:rsidRPr="00BB7C79" w14:paraId="4712B0CF" w14:textId="77777777" w:rsidTr="000D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vAlign w:val="center"/>
          </w:tcPr>
          <w:p w14:paraId="2CE778D1" w14:textId="5B1E5514" w:rsidR="005B5E70" w:rsidRPr="00BB7C79" w:rsidRDefault="008A0AB1" w:rsidP="000D6CD9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Calendar</w:t>
            </w:r>
          </w:p>
        </w:tc>
      </w:tr>
      <w:tr w:rsidR="00BB7C79" w:rsidRPr="00BB7C79" w14:paraId="108791D1" w14:textId="77777777" w:rsidTr="007C1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vAlign w:val="center"/>
          </w:tcPr>
          <w:p w14:paraId="5F746D07" w14:textId="780677FA" w:rsidR="007C1B7D" w:rsidRPr="00BB7C79" w:rsidRDefault="007C1B7D" w:rsidP="000D6CD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The calendar displays due dates and other important dates for </w:t>
            </w:r>
            <w:r w:rsidRPr="00BB7C79">
              <w:rPr>
                <w:rFonts w:asciiTheme="minorHAnsi" w:hAnsiTheme="minorHAnsi" w:cstheme="minorHAnsi"/>
                <w:b w:val="0"/>
                <w:i/>
                <w:color w:val="auto"/>
                <w:sz w:val="22"/>
              </w:rPr>
              <w:t>all</w:t>
            </w: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courses.</w:t>
            </w:r>
          </w:p>
        </w:tc>
      </w:tr>
      <w:tr w:rsidR="00BB7C79" w:rsidRPr="00BB7C79" w14:paraId="60F5255B" w14:textId="77777777" w:rsidTr="0057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3315C898" w14:textId="77777777" w:rsidR="008A0AB1" w:rsidRPr="00BB7C79" w:rsidRDefault="008A0AB1" w:rsidP="00576660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1041" w:type="dxa"/>
            <w:vAlign w:val="center"/>
          </w:tcPr>
          <w:p w14:paraId="65BD4F6D" w14:textId="77777777" w:rsidR="008A0AB1" w:rsidRPr="00BB7C79" w:rsidRDefault="008A0AB1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2781" w:type="dxa"/>
            <w:vAlign w:val="center"/>
          </w:tcPr>
          <w:p w14:paraId="2A9CEB21" w14:textId="77777777" w:rsidR="008A0AB1" w:rsidRPr="00BB7C79" w:rsidRDefault="008A0AB1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2D5A27D7" w14:textId="77777777" w:rsidTr="0057666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74F12C54" w14:textId="4B25D530" w:rsidR="00914676" w:rsidRPr="00BB7C79" w:rsidRDefault="00914676" w:rsidP="00576660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Do you wish to keep the Calendar tool in the Course Menu? </w:t>
            </w:r>
          </w:p>
          <w:p w14:paraId="28DFE379" w14:textId="77777777" w:rsidR="00F61A85" w:rsidRPr="00BB7C79" w:rsidRDefault="00F61A85" w:rsidP="00576660">
            <w:pPr>
              <w:rPr>
                <w:rFonts w:cstheme="minorHAnsi"/>
                <w:b w:val="0"/>
              </w:rPr>
            </w:pPr>
          </w:p>
          <w:p w14:paraId="37A70221" w14:textId="138322EF" w:rsidR="008916C4" w:rsidRPr="00BB7C79" w:rsidRDefault="008916C4" w:rsidP="00576660">
            <w:pPr>
              <w:rPr>
                <w:rFonts w:cstheme="minorHAnsi"/>
                <w:b w:val="0"/>
              </w:rPr>
            </w:pPr>
          </w:p>
        </w:tc>
        <w:tc>
          <w:tcPr>
            <w:tcW w:w="1041" w:type="dxa"/>
            <w:vAlign w:val="center"/>
          </w:tcPr>
          <w:p w14:paraId="1D097F50" w14:textId="77777777" w:rsidR="008A0AB1" w:rsidRPr="00BB7C79" w:rsidRDefault="008A0AB1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2F0E5C60" w14:textId="1C18B833" w:rsidR="00F61A85" w:rsidRPr="00BB7C79" w:rsidRDefault="00F61A85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If </w:t>
            </w:r>
            <w:r w:rsidRPr="00BB7C79">
              <w:rPr>
                <w:rFonts w:cstheme="minorHAnsi"/>
                <w:b/>
                <w:sz w:val="20"/>
              </w:rPr>
              <w:t>yes</w:t>
            </w:r>
            <w:r w:rsidRPr="00BB7C79">
              <w:rPr>
                <w:rFonts w:cstheme="minorHAnsi"/>
                <w:sz w:val="20"/>
              </w:rPr>
              <w:t xml:space="preserve">, </w:t>
            </w:r>
            <w:r w:rsidR="00914676" w:rsidRPr="00BB7C79">
              <w:rPr>
                <w:rFonts w:cstheme="minorHAnsi"/>
                <w:sz w:val="20"/>
              </w:rPr>
              <w:t xml:space="preserve">Course Menu </w:t>
            </w:r>
            <w:r w:rsidR="00FF134C" w:rsidRPr="00BB7C79">
              <w:rPr>
                <w:rFonts w:cstheme="minorHAnsi"/>
                <w:sz w:val="20"/>
              </w:rPr>
              <w:t>o</w:t>
            </w:r>
            <w:r w:rsidRPr="00BB7C79">
              <w:rPr>
                <w:rFonts w:cstheme="minorHAnsi"/>
                <w:sz w:val="20"/>
              </w:rPr>
              <w:t>r</w:t>
            </w:r>
            <w:r w:rsidR="00FF134C" w:rsidRPr="00BB7C79">
              <w:rPr>
                <w:rFonts w:cstheme="minorHAnsi"/>
                <w:sz w:val="20"/>
              </w:rPr>
              <w:t xml:space="preserve"> </w:t>
            </w:r>
            <w:r w:rsidRPr="00BB7C79">
              <w:rPr>
                <w:rFonts w:cstheme="minorHAnsi"/>
                <w:sz w:val="20"/>
              </w:rPr>
              <w:t>Global Navigation Menu &gt; Calendar</w:t>
            </w:r>
          </w:p>
          <w:p w14:paraId="2CF89B2B" w14:textId="77777777" w:rsidR="00FF134C" w:rsidRPr="00BB7C79" w:rsidRDefault="00F61A85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Choose the calendars you wish to display</w:t>
            </w:r>
          </w:p>
          <w:p w14:paraId="1065D2F1" w14:textId="15C6BFAC" w:rsidR="00F61A85" w:rsidRPr="00BB7C79" w:rsidRDefault="00FF134C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If </w:t>
            </w:r>
            <w:r w:rsidRPr="00BB7C79">
              <w:rPr>
                <w:rFonts w:cstheme="minorHAnsi"/>
                <w:b/>
                <w:sz w:val="20"/>
              </w:rPr>
              <w:t>not</w:t>
            </w:r>
            <w:r w:rsidRPr="00BB7C79">
              <w:rPr>
                <w:rFonts w:cstheme="minorHAnsi"/>
                <w:sz w:val="20"/>
              </w:rPr>
              <w:t>, delete using the contextual menu &gt; delete</w:t>
            </w:r>
          </w:p>
        </w:tc>
      </w:tr>
    </w:tbl>
    <w:p w14:paraId="1488937F" w14:textId="77777777" w:rsidR="008A0AB1" w:rsidRPr="00BB7C79" w:rsidRDefault="008A0AB1">
      <w:pPr>
        <w:rPr>
          <w:rFonts w:cstheme="minorHAnsi"/>
          <w:b/>
          <w:bCs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1041"/>
        <w:gridCol w:w="2781"/>
      </w:tblGrid>
      <w:tr w:rsidR="008A0AB1" w:rsidRPr="00BB7C79" w14:paraId="26A9E216" w14:textId="77777777" w:rsidTr="0057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4D35DE9C" w14:textId="396D7060" w:rsidR="00DE3959" w:rsidRPr="00BB7C79" w:rsidRDefault="008A0AB1" w:rsidP="000D6CD9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Course Dashboard</w:t>
            </w:r>
          </w:p>
        </w:tc>
      </w:tr>
      <w:tr w:rsidR="00BB7C79" w:rsidRPr="00BB7C79" w14:paraId="3ECD9831" w14:textId="77777777" w:rsidTr="000D6CD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vAlign w:val="center"/>
          </w:tcPr>
          <w:p w14:paraId="77B390F9" w14:textId="5015107D" w:rsidR="000D6CD9" w:rsidRPr="00BB7C79" w:rsidRDefault="000E07C5" w:rsidP="000D6CD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Course</w:t>
            </w:r>
            <w:r w:rsidR="00A642CF"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D</w:t>
            </w:r>
            <w:r w:rsidR="000D6CD9"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ashboard displays information relevant to this course, such as the </w:t>
            </w:r>
            <w:r w:rsidR="00A642CF"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C</w:t>
            </w:r>
            <w:r w:rsidR="000D6CD9"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alendar. This is called the Home Page by default and is referred to as such in Blackboard </w:t>
            </w:r>
            <w:r w:rsidR="00EC1069"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tutorials</w:t>
            </w:r>
            <w:r w:rsidR="000D6CD9"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. We have renamed this page Course Dashboard.</w:t>
            </w:r>
          </w:p>
        </w:tc>
      </w:tr>
      <w:tr w:rsidR="00BB7C79" w:rsidRPr="00BB7C79" w14:paraId="2F6AF966" w14:textId="77777777" w:rsidTr="0057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5E53308B" w14:textId="77777777" w:rsidR="008A0AB1" w:rsidRPr="00BB7C79" w:rsidRDefault="008A0AB1" w:rsidP="00576660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1041" w:type="dxa"/>
            <w:vAlign w:val="center"/>
          </w:tcPr>
          <w:p w14:paraId="387A3A6F" w14:textId="77777777" w:rsidR="008A0AB1" w:rsidRPr="00BB7C79" w:rsidRDefault="008A0AB1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2781" w:type="dxa"/>
            <w:vAlign w:val="center"/>
          </w:tcPr>
          <w:p w14:paraId="44208A6B" w14:textId="77777777" w:rsidR="008A0AB1" w:rsidRPr="00BB7C79" w:rsidRDefault="008A0AB1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7E795890" w14:textId="77777777" w:rsidTr="0057666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35EE7F51" w14:textId="50A4EA2C" w:rsidR="006A4F53" w:rsidRPr="00BB7C79" w:rsidRDefault="00751B2D" w:rsidP="00576660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Do you wish to utilize the Course Dashboard as an organizational tool for your students? </w:t>
            </w:r>
          </w:p>
        </w:tc>
        <w:tc>
          <w:tcPr>
            <w:tcW w:w="1041" w:type="dxa"/>
            <w:vAlign w:val="center"/>
          </w:tcPr>
          <w:p w14:paraId="19972849" w14:textId="77777777" w:rsidR="008A0AB1" w:rsidRPr="00BB7C79" w:rsidRDefault="008A0AB1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0CC94A80" w14:textId="0D30E292" w:rsidR="00751B2D" w:rsidRPr="00BB7C79" w:rsidRDefault="00751B2D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If </w:t>
            </w:r>
            <w:r w:rsidRPr="00BB7C79">
              <w:rPr>
                <w:rFonts w:cstheme="minorHAnsi"/>
                <w:b/>
                <w:sz w:val="20"/>
              </w:rPr>
              <w:t>yes</w:t>
            </w:r>
            <w:r w:rsidRPr="00BB7C79">
              <w:rPr>
                <w:rFonts w:cstheme="minorHAnsi"/>
                <w:sz w:val="20"/>
              </w:rPr>
              <w:t xml:space="preserve">, </w:t>
            </w:r>
            <w:r w:rsidR="00B2451F" w:rsidRPr="00BB7C79">
              <w:rPr>
                <w:rFonts w:cstheme="minorHAnsi"/>
                <w:sz w:val="20"/>
              </w:rPr>
              <w:t>read</w:t>
            </w:r>
            <w:r w:rsidRPr="00BB7C79">
              <w:rPr>
                <w:rFonts w:cstheme="minorHAnsi"/>
                <w:sz w:val="20"/>
              </w:rPr>
              <w:t xml:space="preserve"> the t</w:t>
            </w:r>
            <w:r w:rsidR="006040E4" w:rsidRPr="00BB7C79">
              <w:rPr>
                <w:rFonts w:cstheme="minorHAnsi"/>
                <w:sz w:val="20"/>
              </w:rPr>
              <w:t>utorial in Blackboard.com/L</w:t>
            </w:r>
            <w:r w:rsidR="006A4F53" w:rsidRPr="00BB7C79">
              <w:rPr>
                <w:rFonts w:cstheme="minorHAnsi"/>
                <w:sz w:val="20"/>
              </w:rPr>
              <w:t>earn</w:t>
            </w:r>
            <w:r w:rsidR="00B2451F" w:rsidRPr="00BB7C79">
              <w:rPr>
                <w:rFonts w:cstheme="minorHAnsi"/>
                <w:sz w:val="20"/>
              </w:rPr>
              <w:t xml:space="preserve"> &gt; </w:t>
            </w:r>
            <w:r w:rsidR="006040E4" w:rsidRPr="00BB7C79">
              <w:rPr>
                <w:rFonts w:cstheme="minorHAnsi"/>
                <w:sz w:val="20"/>
              </w:rPr>
              <w:t>I</w:t>
            </w:r>
            <w:r w:rsidR="00B2451F" w:rsidRPr="00BB7C79">
              <w:rPr>
                <w:rFonts w:cstheme="minorHAnsi"/>
                <w:sz w:val="20"/>
              </w:rPr>
              <w:t>nstructor &gt; se</w:t>
            </w:r>
            <w:r w:rsidR="006A4F53" w:rsidRPr="00BB7C79">
              <w:rPr>
                <w:rFonts w:cstheme="minorHAnsi"/>
                <w:sz w:val="20"/>
              </w:rPr>
              <w:t>arch Course Module</w:t>
            </w:r>
            <w:r w:rsidR="00B2451F" w:rsidRPr="00BB7C79">
              <w:rPr>
                <w:rFonts w:cstheme="minorHAnsi"/>
                <w:sz w:val="20"/>
              </w:rPr>
              <w:t xml:space="preserve"> &gt; Choose Add Course Module pages.</w:t>
            </w:r>
          </w:p>
          <w:p w14:paraId="56F13489" w14:textId="5562EEAE" w:rsidR="008A0AB1" w:rsidRPr="00BB7C79" w:rsidRDefault="00751B2D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If </w:t>
            </w:r>
            <w:r w:rsidRPr="00BB7C79">
              <w:rPr>
                <w:rFonts w:cstheme="minorHAnsi"/>
                <w:b/>
                <w:sz w:val="20"/>
              </w:rPr>
              <w:t>not</w:t>
            </w:r>
            <w:r w:rsidRPr="00BB7C79">
              <w:rPr>
                <w:rFonts w:cstheme="minorHAnsi"/>
                <w:sz w:val="20"/>
              </w:rPr>
              <w:t xml:space="preserve">, delete using the contextual menu &gt; </w:t>
            </w:r>
            <w:r w:rsidR="00F5620A" w:rsidRPr="00BB7C79">
              <w:rPr>
                <w:rFonts w:cstheme="minorHAnsi"/>
                <w:sz w:val="20"/>
              </w:rPr>
              <w:t>delete</w:t>
            </w:r>
          </w:p>
        </w:tc>
      </w:tr>
    </w:tbl>
    <w:p w14:paraId="3DE74915" w14:textId="5BC2CE2A" w:rsidR="008A0AB1" w:rsidRPr="00BB7C79" w:rsidRDefault="008A0AB1">
      <w:pPr>
        <w:rPr>
          <w:rFonts w:cstheme="minorHAnsi"/>
          <w:b/>
          <w:bCs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762"/>
        <w:gridCol w:w="3060"/>
      </w:tblGrid>
      <w:tr w:rsidR="00576660" w:rsidRPr="00BB7C79" w14:paraId="42D49FC3" w14:textId="77777777" w:rsidTr="00A64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3B3A3373" w14:textId="64418FD8" w:rsidR="005B5E70" w:rsidRPr="00BB7C79" w:rsidRDefault="00576660" w:rsidP="000D6CD9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</w:rPr>
              <w:t>Course Content (Weeks, Units, Chapters, Topics, etc</w:t>
            </w:r>
            <w:r w:rsidR="006040E4" w:rsidRPr="00BB7C79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  <w:r w:rsidRPr="00BB7C79">
              <w:rPr>
                <w:rFonts w:asciiTheme="minorHAnsi" w:hAnsiTheme="minorHAnsi" w:cstheme="minorHAnsi"/>
                <w:b w:val="0"/>
                <w:color w:val="auto"/>
              </w:rPr>
              <w:t xml:space="preserve">) </w:t>
            </w:r>
          </w:p>
        </w:tc>
      </w:tr>
      <w:tr w:rsidR="00BB7C79" w:rsidRPr="00BB7C79" w14:paraId="1B1798D6" w14:textId="77777777" w:rsidTr="00A64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1AAA875C" w14:textId="0D37D6F5" w:rsidR="000D6CD9" w:rsidRPr="00BB7C79" w:rsidRDefault="000D6CD9" w:rsidP="000D6CD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The majority of course mater</w:t>
            </w:r>
            <w:r w:rsidR="00385757"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ials are housed in this section, including assignments and assessments.</w:t>
            </w:r>
          </w:p>
        </w:tc>
      </w:tr>
      <w:tr w:rsidR="00BB7C79" w:rsidRPr="00BB7C79" w14:paraId="0411F310" w14:textId="77777777" w:rsidTr="00A64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7201E5A3" w14:textId="77777777" w:rsidR="00576660" w:rsidRPr="00BB7C79" w:rsidRDefault="00576660" w:rsidP="00576660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762" w:type="dxa"/>
            <w:vAlign w:val="center"/>
          </w:tcPr>
          <w:p w14:paraId="4DD38A56" w14:textId="77777777" w:rsidR="00576660" w:rsidRPr="00BB7C79" w:rsidRDefault="00576660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3060" w:type="dxa"/>
            <w:vAlign w:val="center"/>
          </w:tcPr>
          <w:p w14:paraId="476EE347" w14:textId="77777777" w:rsidR="00576660" w:rsidRPr="00BB7C79" w:rsidRDefault="00576660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77DAC15F" w14:textId="77777777" w:rsidTr="00A642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5F58E8AE" w14:textId="5F1F8C5E" w:rsidR="00C722C2" w:rsidRPr="00BB7C79" w:rsidRDefault="006040E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W</w:t>
            </w:r>
            <w:r w:rsidR="00C722C2" w:rsidRPr="00BB7C79">
              <w:rPr>
                <w:rFonts w:cstheme="minorHAnsi"/>
                <w:b w:val="0"/>
              </w:rPr>
              <w:t xml:space="preserve">eekly semester dates </w:t>
            </w:r>
            <w:r w:rsidRPr="00BB7C79">
              <w:rPr>
                <w:rFonts w:cstheme="minorHAnsi"/>
                <w:b w:val="0"/>
              </w:rPr>
              <w:t xml:space="preserve">are </w:t>
            </w:r>
            <w:r w:rsidR="00C722C2" w:rsidRPr="00BB7C79">
              <w:rPr>
                <w:rFonts w:cstheme="minorHAnsi"/>
                <w:b w:val="0"/>
              </w:rPr>
              <w:t>updated (i.e. Week 1 May 21-25)</w:t>
            </w:r>
            <w:r w:rsidRPr="00BB7C79">
              <w:rPr>
                <w:rFonts w:cstheme="minorHAnsi"/>
                <w:b w:val="0"/>
              </w:rPr>
              <w:t>.</w:t>
            </w:r>
          </w:p>
        </w:tc>
        <w:tc>
          <w:tcPr>
            <w:tcW w:w="762" w:type="dxa"/>
            <w:vAlign w:val="center"/>
          </w:tcPr>
          <w:p w14:paraId="70E34AC7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14:paraId="5AB89FE4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Often found in course menu item titled either Chapters, Weeks or Topics</w:t>
            </w:r>
          </w:p>
        </w:tc>
      </w:tr>
      <w:tr w:rsidR="00BB7C79" w:rsidRPr="00BB7C79" w14:paraId="0FAE5CAC" w14:textId="77777777" w:rsidTr="00A642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2DB31396" w14:textId="16078948" w:rsidR="00C722C2" w:rsidRPr="00BB7C79" w:rsidRDefault="008916C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A</w:t>
            </w:r>
            <w:r w:rsidR="00C722C2" w:rsidRPr="00BB7C79">
              <w:rPr>
                <w:rFonts w:cstheme="minorHAnsi"/>
                <w:b w:val="0"/>
              </w:rPr>
              <w:t>ll due dates in assignments, discussion boards, test, etc</w:t>
            </w:r>
            <w:r w:rsidRPr="00BB7C79">
              <w:rPr>
                <w:rFonts w:cstheme="minorHAnsi"/>
                <w:b w:val="0"/>
              </w:rPr>
              <w:t>. are current</w:t>
            </w:r>
            <w:r w:rsidR="00C722C2" w:rsidRPr="00BB7C79">
              <w:rPr>
                <w:rFonts w:cstheme="minorHAnsi"/>
                <w:b w:val="0"/>
              </w:rPr>
              <w:t xml:space="preserve">. </w:t>
            </w:r>
          </w:p>
        </w:tc>
        <w:tc>
          <w:tcPr>
            <w:tcW w:w="762" w:type="dxa"/>
            <w:vAlign w:val="center"/>
          </w:tcPr>
          <w:p w14:paraId="4A032FA4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14:paraId="774791B9" w14:textId="107A6BC5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Menus &gt; Edit Settings</w:t>
            </w:r>
            <w:r w:rsidR="008916C4" w:rsidRPr="00BB7C79">
              <w:rPr>
                <w:rFonts w:cstheme="minorHAnsi"/>
                <w:sz w:val="20"/>
              </w:rPr>
              <w:t xml:space="preserve"> &gt; Due Dates</w:t>
            </w:r>
          </w:p>
        </w:tc>
      </w:tr>
      <w:tr w:rsidR="00BB7C79" w:rsidRPr="00BB7C79" w14:paraId="6C7165DE" w14:textId="77777777" w:rsidTr="00A642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6F7D79A2" w14:textId="13C9B683" w:rsidR="00C722C2" w:rsidRPr="00BB7C79" w:rsidRDefault="006040E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</w:t>
            </w:r>
            <w:r w:rsidR="00C722C2" w:rsidRPr="00BB7C79">
              <w:rPr>
                <w:rFonts w:cstheme="minorHAnsi"/>
                <w:b w:val="0"/>
              </w:rPr>
              <w:t xml:space="preserve">he availability of all content </w:t>
            </w:r>
            <w:r w:rsidR="00385757" w:rsidRPr="00BB7C79">
              <w:rPr>
                <w:rFonts w:cstheme="minorHAnsi"/>
                <w:b w:val="0"/>
              </w:rPr>
              <w:t xml:space="preserve">is </w:t>
            </w:r>
            <w:r w:rsidRPr="00BB7C79">
              <w:rPr>
                <w:rFonts w:cstheme="minorHAnsi"/>
                <w:b w:val="0"/>
              </w:rPr>
              <w:t xml:space="preserve">set as </w:t>
            </w:r>
            <w:r w:rsidR="00385757" w:rsidRPr="00BB7C79">
              <w:rPr>
                <w:rFonts w:cstheme="minorHAnsi"/>
                <w:b w:val="0"/>
              </w:rPr>
              <w:t>needed</w:t>
            </w:r>
            <w:r w:rsidRPr="00BB7C79">
              <w:rPr>
                <w:rFonts w:cstheme="minorHAnsi"/>
                <w:b w:val="0"/>
              </w:rPr>
              <w:t>.</w:t>
            </w:r>
          </w:p>
        </w:tc>
        <w:tc>
          <w:tcPr>
            <w:tcW w:w="762" w:type="dxa"/>
            <w:vAlign w:val="center"/>
          </w:tcPr>
          <w:p w14:paraId="3BB024C0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14:paraId="6F7EBEFA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Menus &gt; Edit Settings &gt; Availability</w:t>
            </w:r>
          </w:p>
        </w:tc>
      </w:tr>
      <w:tr w:rsidR="00BB7C79" w:rsidRPr="00BB7C79" w14:paraId="09962377" w14:textId="77777777" w:rsidTr="00A642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2BF9D107" w14:textId="00E2CDC8" w:rsidR="008916C4" w:rsidRPr="00BB7C79" w:rsidRDefault="008916C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All point values for assignments are current.</w:t>
            </w:r>
          </w:p>
        </w:tc>
        <w:tc>
          <w:tcPr>
            <w:tcW w:w="762" w:type="dxa"/>
            <w:vAlign w:val="center"/>
          </w:tcPr>
          <w:p w14:paraId="29D4D70E" w14:textId="77777777" w:rsidR="008916C4" w:rsidRPr="00BB7C79" w:rsidRDefault="008916C4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14:paraId="654B01EF" w14:textId="7C68E3E1" w:rsidR="008916C4" w:rsidRPr="00BB7C79" w:rsidRDefault="008916C4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Menus &gt; Edit Settings &gt; Grading</w:t>
            </w:r>
          </w:p>
        </w:tc>
      </w:tr>
      <w:tr w:rsidR="00BB7C79" w:rsidRPr="00BB7C79" w14:paraId="36788A48" w14:textId="77777777" w:rsidTr="00A642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3FA65F3D" w14:textId="5D23A1C6" w:rsidR="00C722C2" w:rsidRPr="00BB7C79" w:rsidRDefault="006040E4" w:rsidP="00C722C2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All c</w:t>
            </w:r>
            <w:r w:rsidR="00C722C2" w:rsidRPr="00BB7C79">
              <w:rPr>
                <w:rFonts w:cstheme="minorHAnsi"/>
                <w:b w:val="0"/>
              </w:rPr>
              <w:t xml:space="preserve">ourse links </w:t>
            </w:r>
            <w:r w:rsidRPr="00BB7C79">
              <w:rPr>
                <w:rFonts w:cstheme="minorHAnsi"/>
                <w:b w:val="0"/>
              </w:rPr>
              <w:t>or</w:t>
            </w:r>
            <w:r w:rsidR="00C722C2" w:rsidRPr="00BB7C79">
              <w:rPr>
                <w:rFonts w:cstheme="minorHAnsi"/>
                <w:b w:val="0"/>
              </w:rPr>
              <w:t xml:space="preserve"> hyperlinks in the course</w:t>
            </w:r>
            <w:r w:rsidRPr="00BB7C79">
              <w:rPr>
                <w:rFonts w:cstheme="minorHAnsi"/>
                <w:b w:val="0"/>
              </w:rPr>
              <w:t xml:space="preserve"> are working.</w:t>
            </w:r>
            <w:r w:rsidR="00C722C2" w:rsidRPr="00BB7C79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14:paraId="6CA08A5D" w14:textId="77777777" w:rsidR="00C722C2" w:rsidRPr="00BB7C79" w:rsidRDefault="00C722C2" w:rsidP="00C72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14:paraId="65E8FE81" w14:textId="415BA510" w:rsidR="00C722C2" w:rsidRPr="00BB7C79" w:rsidRDefault="006040E4" w:rsidP="00C72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Check </w:t>
            </w:r>
            <w:r w:rsidR="00385757" w:rsidRPr="00BB7C79">
              <w:rPr>
                <w:rFonts w:cstheme="minorHAnsi"/>
                <w:sz w:val="20"/>
              </w:rPr>
              <w:t xml:space="preserve">the viability of </w:t>
            </w:r>
            <w:r w:rsidRPr="00BB7C79">
              <w:rPr>
                <w:rFonts w:cstheme="minorHAnsi"/>
                <w:sz w:val="20"/>
              </w:rPr>
              <w:t>each course link and hyperlink.</w:t>
            </w:r>
          </w:p>
        </w:tc>
      </w:tr>
    </w:tbl>
    <w:p w14:paraId="6D04F8B7" w14:textId="77777777" w:rsidR="001D7FE4" w:rsidRPr="00BB7C79" w:rsidRDefault="001D7FE4">
      <w:pPr>
        <w:rPr>
          <w:rFonts w:cstheme="minorHAnsi"/>
          <w:b/>
          <w:bCs/>
        </w:rPr>
      </w:pPr>
    </w:p>
    <w:p w14:paraId="4452FC15" w14:textId="00C0518B" w:rsidR="00EC1069" w:rsidRPr="00BB7C79" w:rsidRDefault="00EC1069">
      <w:pPr>
        <w:rPr>
          <w:rFonts w:cstheme="minorHAnsi"/>
        </w:rPr>
      </w:pPr>
      <w:r w:rsidRPr="00BB7C79">
        <w:rPr>
          <w:rFonts w:cstheme="minorHAnsi"/>
          <w:b/>
          <w:bCs/>
        </w:rPr>
        <w:br w:type="page"/>
      </w: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762"/>
        <w:gridCol w:w="3060"/>
      </w:tblGrid>
      <w:tr w:rsidR="00BB7C79" w:rsidRPr="00BB7C79" w14:paraId="57D69E8E" w14:textId="77777777" w:rsidTr="00A64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F2F2F2" w:themeFill="background1" w:themeFillShade="F2"/>
            <w:vAlign w:val="center"/>
          </w:tcPr>
          <w:p w14:paraId="51A11BF0" w14:textId="6A25EE3B" w:rsidR="00C722C2" w:rsidRPr="00BB7C79" w:rsidRDefault="00385757" w:rsidP="00C722C2">
            <w:pPr>
              <w:rPr>
                <w:rFonts w:cstheme="minorHAnsi"/>
                <w:b w:val="0"/>
                <w:sz w:val="28"/>
              </w:rPr>
            </w:pPr>
            <w:r w:rsidRPr="00BB7C79">
              <w:rPr>
                <w:rStyle w:val="IntenseReference"/>
                <w:rFonts w:cstheme="minorHAnsi"/>
                <w:color w:val="auto"/>
                <w:sz w:val="28"/>
              </w:rPr>
              <w:lastRenderedPageBreak/>
              <w:t xml:space="preserve">     </w:t>
            </w:r>
            <w:r w:rsidR="00C722C2" w:rsidRPr="00BB7C79">
              <w:rPr>
                <w:rStyle w:val="IntenseReference"/>
                <w:rFonts w:cstheme="minorHAnsi"/>
                <w:color w:val="auto"/>
                <w:sz w:val="28"/>
              </w:rPr>
              <w:t>Tests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2CB999BC" w14:textId="77777777" w:rsidR="00C722C2" w:rsidRPr="00BB7C79" w:rsidRDefault="00C722C2" w:rsidP="007A3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74B8913" w14:textId="77777777" w:rsidR="00C722C2" w:rsidRPr="00BB7C79" w:rsidRDefault="00C722C2" w:rsidP="007A3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BB7C79" w:rsidRPr="00BB7C79" w14:paraId="429E8EA0" w14:textId="77777777" w:rsidTr="00221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14B3D836" w14:textId="77777777" w:rsidR="00EC1069" w:rsidRPr="00BB7C79" w:rsidRDefault="00EC1069" w:rsidP="00221A68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762" w:type="dxa"/>
            <w:vAlign w:val="center"/>
          </w:tcPr>
          <w:p w14:paraId="527A48A3" w14:textId="77777777" w:rsidR="00EC1069" w:rsidRPr="00BB7C79" w:rsidRDefault="00EC1069" w:rsidP="0022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3060" w:type="dxa"/>
            <w:vAlign w:val="center"/>
          </w:tcPr>
          <w:p w14:paraId="384177D2" w14:textId="77777777" w:rsidR="00EC1069" w:rsidRPr="00BB7C79" w:rsidRDefault="00EC1069" w:rsidP="0022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32022EFA" w14:textId="77777777" w:rsidTr="000E07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765AE358" w14:textId="118F7579" w:rsidR="00C722C2" w:rsidRPr="00BB7C79" w:rsidRDefault="006040E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</w:t>
            </w:r>
            <w:r w:rsidR="00C722C2" w:rsidRPr="00BB7C79">
              <w:rPr>
                <w:rFonts w:cstheme="minorHAnsi"/>
                <w:b w:val="0"/>
              </w:rPr>
              <w:t xml:space="preserve">ests </w:t>
            </w:r>
            <w:r w:rsidRPr="00BB7C79">
              <w:rPr>
                <w:rFonts w:cstheme="minorHAnsi"/>
                <w:b w:val="0"/>
              </w:rPr>
              <w:t xml:space="preserve">are </w:t>
            </w:r>
            <w:r w:rsidR="00C722C2" w:rsidRPr="00BB7C79">
              <w:rPr>
                <w:rFonts w:cstheme="minorHAnsi"/>
                <w:b w:val="0"/>
              </w:rPr>
              <w:t>worth the correct number of points</w:t>
            </w:r>
            <w:r w:rsidRPr="00BB7C79">
              <w:rPr>
                <w:rFonts w:cstheme="minorHAnsi"/>
                <w:b w:val="0"/>
              </w:rPr>
              <w:t>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7D09E7B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95CA3BC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 &gt; Edit the Test</w:t>
            </w:r>
          </w:p>
        </w:tc>
      </w:tr>
      <w:tr w:rsidR="00BB7C79" w:rsidRPr="00BB7C79" w14:paraId="66F1E590" w14:textId="77777777" w:rsidTr="000E07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33C5B7D7" w14:textId="72EF8EEF" w:rsidR="00C722C2" w:rsidRPr="00BB7C79" w:rsidRDefault="006040E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</w:t>
            </w:r>
            <w:r w:rsidR="00C722C2" w:rsidRPr="00BB7C79">
              <w:rPr>
                <w:rFonts w:cstheme="minorHAnsi"/>
                <w:b w:val="0"/>
              </w:rPr>
              <w:t xml:space="preserve">he availability of each test </w:t>
            </w:r>
            <w:r w:rsidRPr="00BB7C79">
              <w:rPr>
                <w:rFonts w:cstheme="minorHAnsi"/>
                <w:b w:val="0"/>
              </w:rPr>
              <w:t xml:space="preserve">is </w:t>
            </w:r>
            <w:r w:rsidR="00C722C2" w:rsidRPr="00BB7C79">
              <w:rPr>
                <w:rFonts w:cstheme="minorHAnsi"/>
                <w:b w:val="0"/>
              </w:rPr>
              <w:t>set</w:t>
            </w:r>
            <w:r w:rsidRPr="00BB7C79">
              <w:rPr>
                <w:rFonts w:cstheme="minorHAnsi"/>
                <w:b w:val="0"/>
              </w:rPr>
              <w:t xml:space="preserve"> correctly.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32A8441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1208096" w14:textId="6459E5A2" w:rsidR="00C722C2" w:rsidRPr="00BB7C79" w:rsidRDefault="00E428D0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 &gt; Edit Test Options</w:t>
            </w:r>
          </w:p>
        </w:tc>
      </w:tr>
      <w:tr w:rsidR="00BB7C79" w:rsidRPr="00BB7C79" w14:paraId="19D259F7" w14:textId="77777777" w:rsidTr="000E07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6900B4CE" w14:textId="106F0B89" w:rsidR="00C722C2" w:rsidRPr="00BB7C79" w:rsidRDefault="006040E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</w:t>
            </w:r>
            <w:r w:rsidR="00C722C2" w:rsidRPr="00BB7C79">
              <w:rPr>
                <w:rFonts w:cstheme="minorHAnsi"/>
                <w:b w:val="0"/>
              </w:rPr>
              <w:t xml:space="preserve">ests </w:t>
            </w:r>
            <w:r w:rsidRPr="00BB7C79">
              <w:rPr>
                <w:rFonts w:cstheme="minorHAnsi"/>
                <w:b w:val="0"/>
              </w:rPr>
              <w:t xml:space="preserve">are </w:t>
            </w:r>
            <w:r w:rsidR="00C722C2" w:rsidRPr="00BB7C79">
              <w:rPr>
                <w:rFonts w:cstheme="minorHAnsi"/>
                <w:b w:val="0"/>
              </w:rPr>
              <w:t>set to offer t</w:t>
            </w:r>
            <w:r w:rsidRPr="00BB7C79">
              <w:rPr>
                <w:rFonts w:cstheme="minorHAnsi"/>
                <w:b w:val="0"/>
              </w:rPr>
              <w:t>he correct number of attempts.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B252777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B67D7E6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 &gt; Edit Test Options</w:t>
            </w:r>
          </w:p>
        </w:tc>
      </w:tr>
      <w:tr w:rsidR="00BB7C79" w:rsidRPr="00BB7C79" w14:paraId="374C7B62" w14:textId="77777777" w:rsidTr="000E07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35D2102E" w14:textId="29EC5440" w:rsidR="00C722C2" w:rsidRPr="00BB7C79" w:rsidRDefault="006040E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</w:t>
            </w:r>
            <w:r w:rsidR="00C722C2" w:rsidRPr="00BB7C79">
              <w:rPr>
                <w:rFonts w:cstheme="minorHAnsi"/>
                <w:b w:val="0"/>
              </w:rPr>
              <w:t xml:space="preserve">ests </w:t>
            </w:r>
            <w:r w:rsidRPr="00BB7C79">
              <w:rPr>
                <w:rFonts w:cstheme="minorHAnsi"/>
                <w:b w:val="0"/>
              </w:rPr>
              <w:t xml:space="preserve">are </w:t>
            </w:r>
            <w:r w:rsidR="00C722C2" w:rsidRPr="00BB7C79">
              <w:rPr>
                <w:rFonts w:cstheme="minorHAnsi"/>
                <w:b w:val="0"/>
              </w:rPr>
              <w:t xml:space="preserve">set to </w:t>
            </w:r>
            <w:r w:rsidRPr="00BB7C79">
              <w:rPr>
                <w:rFonts w:cstheme="minorHAnsi"/>
                <w:b w:val="0"/>
              </w:rPr>
              <w:t>the correct time limit (if any).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6C37812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3E22FB2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 &gt; Edit Test Options</w:t>
            </w:r>
          </w:p>
        </w:tc>
      </w:tr>
      <w:tr w:rsidR="00BB7C79" w:rsidRPr="00BB7C79" w14:paraId="37AE55AE" w14:textId="77777777" w:rsidTr="000E07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0C262F87" w14:textId="71034A71" w:rsidR="00C722C2" w:rsidRPr="00BB7C79" w:rsidRDefault="006040E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I</w:t>
            </w:r>
            <w:r w:rsidR="00C722C2" w:rsidRPr="00BB7C79">
              <w:rPr>
                <w:rFonts w:cstheme="minorHAnsi"/>
                <w:b w:val="0"/>
              </w:rPr>
              <w:t xml:space="preserve">mages in tests </w:t>
            </w:r>
            <w:r w:rsidRPr="00BB7C79">
              <w:rPr>
                <w:rFonts w:cstheme="minorHAnsi"/>
                <w:b w:val="0"/>
              </w:rPr>
              <w:t xml:space="preserve">are </w:t>
            </w:r>
            <w:r w:rsidR="00C722C2" w:rsidRPr="00BB7C79">
              <w:rPr>
                <w:rFonts w:cstheme="minorHAnsi"/>
                <w:b w:val="0"/>
              </w:rPr>
              <w:t>visible</w:t>
            </w:r>
            <w:r w:rsidRPr="00BB7C79">
              <w:rPr>
                <w:rFonts w:cstheme="minorHAnsi"/>
                <w:b w:val="0"/>
              </w:rPr>
              <w:t>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FFA081D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616119C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 &gt; Edit the Test</w:t>
            </w:r>
          </w:p>
        </w:tc>
      </w:tr>
      <w:tr w:rsidR="00BB7C79" w:rsidRPr="00BB7C79" w14:paraId="11B44BD4" w14:textId="77777777" w:rsidTr="000E07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3619BD0B" w14:textId="78F75590" w:rsidR="00C722C2" w:rsidRPr="00BB7C79" w:rsidRDefault="00C722C2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For matching questions, </w:t>
            </w:r>
            <w:r w:rsidR="006040E4" w:rsidRPr="00BB7C79">
              <w:rPr>
                <w:rFonts w:cstheme="minorHAnsi"/>
                <w:b w:val="0"/>
              </w:rPr>
              <w:t>partial credit values are correct.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47617C1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17A08E7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 &gt; Edit the Test</w:t>
            </w:r>
          </w:p>
        </w:tc>
      </w:tr>
      <w:tr w:rsidR="00BB7C79" w:rsidRPr="00BB7C79" w14:paraId="4D3DC1ED" w14:textId="77777777" w:rsidTr="000E07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4CCDC98C" w14:textId="5B87F520" w:rsidR="00C722C2" w:rsidRPr="00BB7C79" w:rsidRDefault="00C722C2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For randomized questions, all question banks </w:t>
            </w:r>
            <w:r w:rsidR="006040E4" w:rsidRPr="00BB7C79">
              <w:rPr>
                <w:rFonts w:cstheme="minorHAnsi"/>
                <w:b w:val="0"/>
              </w:rPr>
              <w:t xml:space="preserve">are </w:t>
            </w:r>
            <w:r w:rsidRPr="00BB7C79">
              <w:rPr>
                <w:rFonts w:cstheme="minorHAnsi"/>
                <w:b w:val="0"/>
              </w:rPr>
              <w:t>complete</w:t>
            </w:r>
            <w:r w:rsidR="006040E4" w:rsidRPr="00BB7C79">
              <w:rPr>
                <w:rFonts w:cstheme="minorHAnsi"/>
                <w:b w:val="0"/>
              </w:rPr>
              <w:t>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DB9EF48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11D5474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 &gt; Edit the Test</w:t>
            </w:r>
          </w:p>
        </w:tc>
      </w:tr>
      <w:tr w:rsidR="00BB7C79" w:rsidRPr="00BB7C79" w14:paraId="3931E736" w14:textId="77777777" w:rsidTr="000E07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55458E7E" w14:textId="5EF5FFF3" w:rsidR="00C722C2" w:rsidRPr="00BB7C79" w:rsidRDefault="006040E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If you use </w:t>
            </w:r>
            <w:proofErr w:type="spellStart"/>
            <w:r w:rsidR="00C722C2" w:rsidRPr="00BB7C79">
              <w:rPr>
                <w:rFonts w:cstheme="minorHAnsi"/>
                <w:b w:val="0"/>
              </w:rPr>
              <w:t>Respondus</w:t>
            </w:r>
            <w:proofErr w:type="spellEnd"/>
            <w:r w:rsidR="00C722C2" w:rsidRPr="00BB7C79">
              <w:rPr>
                <w:rFonts w:cstheme="minorHAnsi"/>
                <w:b w:val="0"/>
              </w:rPr>
              <w:t xml:space="preserve"> Lockdown Browser</w:t>
            </w:r>
            <w:r w:rsidRPr="00BB7C79">
              <w:rPr>
                <w:rFonts w:cstheme="minorHAnsi"/>
                <w:b w:val="0"/>
              </w:rPr>
              <w:t>, all</w:t>
            </w:r>
            <w:r w:rsidR="00C722C2" w:rsidRPr="00BB7C79">
              <w:rPr>
                <w:rFonts w:cstheme="minorHAnsi"/>
                <w:b w:val="0"/>
              </w:rPr>
              <w:t xml:space="preserve"> settings </w:t>
            </w:r>
            <w:r w:rsidRPr="00BB7C79">
              <w:rPr>
                <w:rFonts w:cstheme="minorHAnsi"/>
                <w:b w:val="0"/>
              </w:rPr>
              <w:t xml:space="preserve">are </w:t>
            </w:r>
            <w:r w:rsidR="00C722C2" w:rsidRPr="00BB7C79">
              <w:rPr>
                <w:rFonts w:cstheme="minorHAnsi"/>
                <w:b w:val="0"/>
              </w:rPr>
              <w:t>correct</w:t>
            </w:r>
            <w:r w:rsidRPr="00BB7C79">
              <w:rPr>
                <w:rFonts w:cstheme="minorHAnsi"/>
                <w:b w:val="0"/>
              </w:rPr>
              <w:t>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878591A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BFF38C6" w14:textId="5412667A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Course Management &gt; Course Tools &gt; </w:t>
            </w:r>
            <w:proofErr w:type="spellStart"/>
            <w:r w:rsidRPr="00BB7C79">
              <w:rPr>
                <w:rFonts w:cstheme="minorHAnsi"/>
                <w:sz w:val="20"/>
              </w:rPr>
              <w:t>Respondus</w:t>
            </w:r>
            <w:proofErr w:type="spellEnd"/>
            <w:r w:rsidRPr="00BB7C79">
              <w:rPr>
                <w:rFonts w:cstheme="minorHAnsi"/>
                <w:sz w:val="20"/>
              </w:rPr>
              <w:t xml:space="preserve"> Lockdown Browser &gt; Contextual Menu &gt; Modify Settings</w:t>
            </w:r>
          </w:p>
        </w:tc>
      </w:tr>
    </w:tbl>
    <w:p w14:paraId="72EE74DF" w14:textId="74B236E4" w:rsidR="005D2A13" w:rsidRPr="00BB7C79" w:rsidRDefault="005D2A13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1041"/>
        <w:gridCol w:w="2781"/>
      </w:tblGrid>
      <w:tr w:rsidR="00576660" w:rsidRPr="00BB7C79" w14:paraId="491C0378" w14:textId="77777777" w:rsidTr="0057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112810DF" w14:textId="1B0CDCFC" w:rsidR="00DE3959" w:rsidRPr="00BB7C79" w:rsidRDefault="00DE3959" w:rsidP="00827B7C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Discussions</w:t>
            </w:r>
          </w:p>
        </w:tc>
      </w:tr>
      <w:tr w:rsidR="000D6CD9" w:rsidRPr="00BB7C79" w14:paraId="550FCF6D" w14:textId="77777777" w:rsidTr="0057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75C83B7F" w14:textId="5F079D3F" w:rsidR="000D6CD9" w:rsidRPr="00BB7C79" w:rsidRDefault="000D6CD9" w:rsidP="000D6CD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This section displays all discussion forums and their descriptions.</w:t>
            </w:r>
          </w:p>
        </w:tc>
        <w:tc>
          <w:tcPr>
            <w:tcW w:w="1041" w:type="dxa"/>
            <w:vAlign w:val="center"/>
          </w:tcPr>
          <w:p w14:paraId="1D9F7458" w14:textId="77777777" w:rsidR="000D6CD9" w:rsidRPr="00BB7C79" w:rsidRDefault="000D6CD9" w:rsidP="000D6CD9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2781" w:type="dxa"/>
            <w:vAlign w:val="center"/>
          </w:tcPr>
          <w:p w14:paraId="093F1B87" w14:textId="77777777" w:rsidR="000D6CD9" w:rsidRPr="00BB7C79" w:rsidRDefault="000D6CD9" w:rsidP="000D6CD9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BB7C79" w:rsidRPr="00BB7C79" w14:paraId="1321DD12" w14:textId="77777777" w:rsidTr="0057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52BDDEDF" w14:textId="77777777" w:rsidR="00576660" w:rsidRPr="00BB7C79" w:rsidRDefault="00576660" w:rsidP="00576660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1041" w:type="dxa"/>
            <w:vAlign w:val="center"/>
          </w:tcPr>
          <w:p w14:paraId="591BE767" w14:textId="77777777" w:rsidR="00576660" w:rsidRPr="00BB7C79" w:rsidRDefault="00576660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2781" w:type="dxa"/>
            <w:vAlign w:val="center"/>
          </w:tcPr>
          <w:p w14:paraId="1E8944D2" w14:textId="77777777" w:rsidR="00576660" w:rsidRPr="00BB7C79" w:rsidRDefault="00576660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1FA985B3" w14:textId="77777777" w:rsidTr="008916C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287DDF59" w14:textId="36485162" w:rsidR="005D2A13" w:rsidRPr="00BB7C79" w:rsidRDefault="001679BB" w:rsidP="008916C4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D</w:t>
            </w:r>
            <w:r w:rsidR="005D2A13" w:rsidRPr="00BB7C79">
              <w:rPr>
                <w:rFonts w:cstheme="minorHAnsi"/>
                <w:b w:val="0"/>
              </w:rPr>
              <w:t xml:space="preserve">iscussion forum settings </w:t>
            </w:r>
            <w:r w:rsidRPr="00BB7C79">
              <w:rPr>
                <w:rFonts w:cstheme="minorHAnsi"/>
                <w:b w:val="0"/>
              </w:rPr>
              <w:t xml:space="preserve">are </w:t>
            </w:r>
            <w:r w:rsidR="005D2A13" w:rsidRPr="00BB7C79">
              <w:rPr>
                <w:rFonts w:cstheme="minorHAnsi"/>
                <w:b w:val="0"/>
              </w:rPr>
              <w:t>correct for the type of conver</w:t>
            </w:r>
            <w:r w:rsidRPr="00BB7C79">
              <w:rPr>
                <w:rFonts w:cstheme="minorHAnsi"/>
                <w:b w:val="0"/>
              </w:rPr>
              <w:t>sation desired.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FEE33C4" w14:textId="77777777" w:rsidR="005D2A13" w:rsidRPr="00BB7C79" w:rsidRDefault="005D2A13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7044EF9E" w14:textId="77777777" w:rsidR="005D2A13" w:rsidRPr="00BB7C79" w:rsidRDefault="005D2A13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Discussions &gt; Contextual Menu &gt; Edit &gt; Forum Settings</w:t>
            </w:r>
          </w:p>
        </w:tc>
      </w:tr>
      <w:tr w:rsidR="00BB7C79" w:rsidRPr="00BB7C79" w14:paraId="42B9C7B8" w14:textId="77777777" w:rsidTr="008916C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auto"/>
            <w:vAlign w:val="center"/>
          </w:tcPr>
          <w:p w14:paraId="457ADCE6" w14:textId="40A78D5A" w:rsidR="005D2A13" w:rsidRPr="00BB7C79" w:rsidRDefault="008916C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D</w:t>
            </w:r>
            <w:r w:rsidR="005D2A13" w:rsidRPr="00BB7C79">
              <w:rPr>
                <w:rFonts w:cstheme="minorHAnsi"/>
                <w:b w:val="0"/>
              </w:rPr>
              <w:t xml:space="preserve">iscussion forums </w:t>
            </w:r>
            <w:r w:rsidRPr="00BB7C79">
              <w:rPr>
                <w:rFonts w:cstheme="minorHAnsi"/>
                <w:b w:val="0"/>
              </w:rPr>
              <w:t xml:space="preserve">are </w:t>
            </w:r>
            <w:r w:rsidR="005D2A13" w:rsidRPr="00BB7C79">
              <w:rPr>
                <w:rFonts w:cstheme="minorHAnsi"/>
                <w:b w:val="0"/>
              </w:rPr>
              <w:t>wort</w:t>
            </w:r>
            <w:r w:rsidRPr="00BB7C79">
              <w:rPr>
                <w:rFonts w:cstheme="minorHAnsi"/>
                <w:b w:val="0"/>
              </w:rPr>
              <w:t>h the correct number of points.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579383A" w14:textId="77777777" w:rsidR="005D2A13" w:rsidRPr="00BB7C79" w:rsidRDefault="005D2A13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666EC649" w14:textId="77777777" w:rsidR="005D2A13" w:rsidRPr="00BB7C79" w:rsidRDefault="005D2A13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Discussions &gt; Contextual Menu &gt; Edit &gt; scroll down to Forum Settings</w:t>
            </w:r>
          </w:p>
        </w:tc>
      </w:tr>
    </w:tbl>
    <w:p w14:paraId="4BCADDC5" w14:textId="12EC8806" w:rsidR="00576660" w:rsidRPr="00BB7C79" w:rsidRDefault="00576660">
      <w:pPr>
        <w:rPr>
          <w:rFonts w:cstheme="minorHAnsi"/>
        </w:rPr>
      </w:pPr>
    </w:p>
    <w:p w14:paraId="172B1AE9" w14:textId="4609291F" w:rsidR="00576660" w:rsidRPr="00BB7C79" w:rsidRDefault="00576660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1041"/>
        <w:gridCol w:w="2781"/>
      </w:tblGrid>
      <w:tr w:rsidR="00576660" w:rsidRPr="00BB7C79" w14:paraId="6CFC69C7" w14:textId="77777777" w:rsidTr="0057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435347F5" w14:textId="1B868602" w:rsidR="00DE3959" w:rsidRPr="00BB7C79" w:rsidRDefault="00EE1455" w:rsidP="00A642CF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Course Structure</w:t>
            </w:r>
          </w:p>
        </w:tc>
      </w:tr>
      <w:tr w:rsidR="00BB7C79" w:rsidRPr="00BB7C79" w14:paraId="2CBDB9A0" w14:textId="77777777" w:rsidTr="0057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06B0190D" w14:textId="50C0F83E" w:rsidR="00827B7C" w:rsidRPr="00BB7C79" w:rsidRDefault="00827B7C" w:rsidP="00827B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This section is a place to describe the expectations, protocols and learning experiences in your course.</w:t>
            </w:r>
          </w:p>
        </w:tc>
      </w:tr>
      <w:tr w:rsidR="00BB7C79" w:rsidRPr="00BB7C79" w14:paraId="1B2BACAD" w14:textId="77777777" w:rsidTr="0057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2A72E716" w14:textId="77777777" w:rsidR="00576660" w:rsidRPr="00BB7C79" w:rsidRDefault="00576660" w:rsidP="00576660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1041" w:type="dxa"/>
            <w:vAlign w:val="center"/>
          </w:tcPr>
          <w:p w14:paraId="15181122" w14:textId="77777777" w:rsidR="00576660" w:rsidRPr="00BB7C79" w:rsidRDefault="00576660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2781" w:type="dxa"/>
            <w:vAlign w:val="center"/>
          </w:tcPr>
          <w:p w14:paraId="57560C88" w14:textId="77777777" w:rsidR="00576660" w:rsidRPr="00BB7C79" w:rsidRDefault="00576660" w:rsidP="00576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2D56F693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0338C533" w14:textId="77777777" w:rsidR="008916C4" w:rsidRPr="00BB7C79" w:rsidRDefault="008916C4" w:rsidP="008916C4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The Course Structure section is complete. </w:t>
            </w:r>
          </w:p>
          <w:p w14:paraId="37F2001F" w14:textId="2E927F38" w:rsidR="008916C4" w:rsidRPr="00BB7C79" w:rsidRDefault="008916C4" w:rsidP="00800836">
            <w:pPr>
              <w:ind w:left="720"/>
              <w:rPr>
                <w:rFonts w:cstheme="minorHAnsi"/>
                <w:b w:val="0"/>
              </w:rPr>
            </w:pPr>
          </w:p>
        </w:tc>
        <w:tc>
          <w:tcPr>
            <w:tcW w:w="1041" w:type="dxa"/>
            <w:vAlign w:val="center"/>
          </w:tcPr>
          <w:p w14:paraId="59FB6A58" w14:textId="77777777" w:rsidR="00A15167" w:rsidRPr="00BB7C79" w:rsidRDefault="00A15167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1D2B9DF1" w14:textId="1A5C05E2" w:rsidR="00A15167" w:rsidRPr="00BB7C79" w:rsidRDefault="00EC1069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The information for this section comes from the syllabus sections called Expectations and Protocols, </w:t>
            </w:r>
            <w:r w:rsidR="00AB3798" w:rsidRPr="00BB7C79">
              <w:rPr>
                <w:rFonts w:cstheme="minorHAnsi"/>
                <w:sz w:val="20"/>
              </w:rPr>
              <w:t>Learning Experiences and Instructional Strategies, etc.</w:t>
            </w:r>
          </w:p>
        </w:tc>
      </w:tr>
    </w:tbl>
    <w:p w14:paraId="17E61C93" w14:textId="37F55919" w:rsidR="00800836" w:rsidRPr="00BB7C79" w:rsidRDefault="00800836">
      <w:pPr>
        <w:rPr>
          <w:rFonts w:cstheme="minorHAnsi"/>
        </w:rPr>
      </w:pPr>
    </w:p>
    <w:p w14:paraId="5C0DFA15" w14:textId="77777777" w:rsidR="00AB3798" w:rsidRPr="00BB7C79" w:rsidRDefault="00AB3798">
      <w:pPr>
        <w:rPr>
          <w:rFonts w:cstheme="minorHAnsi"/>
        </w:rPr>
      </w:pPr>
      <w:r w:rsidRPr="00BB7C79">
        <w:rPr>
          <w:rFonts w:cstheme="minorHAnsi"/>
          <w:b/>
          <w:bCs/>
        </w:rPr>
        <w:br w:type="page"/>
      </w: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1041"/>
        <w:gridCol w:w="2781"/>
      </w:tblGrid>
      <w:tr w:rsidR="00EE1455" w:rsidRPr="00BB7C79" w14:paraId="72F88F4C" w14:textId="77777777" w:rsidTr="007A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3D22969B" w14:textId="6C999C4C" w:rsidR="00DE3959" w:rsidRPr="00BB7C79" w:rsidRDefault="00EE1455" w:rsidP="00827B7C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lastRenderedPageBreak/>
              <w:t>Tools</w:t>
            </w:r>
          </w:p>
        </w:tc>
      </w:tr>
      <w:tr w:rsidR="00BB7C79" w:rsidRPr="00BB7C79" w14:paraId="48D3CFCC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36D5F2E3" w14:textId="0C191B48" w:rsidR="00827B7C" w:rsidRPr="00BB7C79" w:rsidRDefault="00827B7C" w:rsidP="00827B7C">
            <w:pPr>
              <w:rPr>
                <w:rFonts w:eastAsiaTheme="majorEastAsia" w:cstheme="minorHAnsi"/>
                <w:b w:val="0"/>
                <w:szCs w:val="32"/>
              </w:rPr>
            </w:pPr>
            <w:r w:rsidRPr="00BB7C79">
              <w:rPr>
                <w:rFonts w:eastAsiaTheme="majorEastAsia" w:cstheme="minorHAnsi"/>
                <w:b w:val="0"/>
                <w:szCs w:val="32"/>
              </w:rPr>
              <w:t>This section contains all the Tools available to students. You can pick and choose which tools you would like to make available.</w:t>
            </w:r>
          </w:p>
        </w:tc>
      </w:tr>
      <w:tr w:rsidR="00BB7C79" w:rsidRPr="00BB7C79" w14:paraId="6BF0F1B2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449E5264" w14:textId="77777777" w:rsidR="00EE1455" w:rsidRPr="00BB7C79" w:rsidRDefault="00EE1455" w:rsidP="007A3428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1041" w:type="dxa"/>
            <w:vAlign w:val="center"/>
          </w:tcPr>
          <w:p w14:paraId="08CBA2DE" w14:textId="77777777" w:rsidR="00EE1455" w:rsidRPr="00BB7C79" w:rsidRDefault="00EE1455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2781" w:type="dxa"/>
            <w:vAlign w:val="center"/>
          </w:tcPr>
          <w:p w14:paraId="0733DEA4" w14:textId="77777777" w:rsidR="00EE1455" w:rsidRPr="00BB7C79" w:rsidRDefault="00EE1455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6725B9E7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31FCEA37" w14:textId="1C3D9468" w:rsidR="00B86145" w:rsidRPr="00BB7C79" w:rsidRDefault="00D122CC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Too</w:t>
            </w:r>
            <w:r w:rsidR="00DE3959" w:rsidRPr="00BB7C79">
              <w:rPr>
                <w:rFonts w:cstheme="minorHAnsi"/>
                <w:b w:val="0"/>
              </w:rPr>
              <w:t>ls that are essential to the course are available to students.</w:t>
            </w:r>
          </w:p>
        </w:tc>
        <w:tc>
          <w:tcPr>
            <w:tcW w:w="1041" w:type="dxa"/>
            <w:vAlign w:val="center"/>
          </w:tcPr>
          <w:p w14:paraId="4EB20896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1F003CB5" w14:textId="2BCD6093" w:rsidR="00C722C2" w:rsidRPr="00BB7C79" w:rsidRDefault="00DE3959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Tools &gt; the Hide Link button indicates that a tool is available to students. </w:t>
            </w:r>
          </w:p>
        </w:tc>
      </w:tr>
    </w:tbl>
    <w:p w14:paraId="456E663E" w14:textId="3BA61709" w:rsidR="00EE1455" w:rsidRPr="00BB7C79" w:rsidRDefault="00EE1455">
      <w:pPr>
        <w:rPr>
          <w:rFonts w:cstheme="minorHAnsi"/>
        </w:rPr>
      </w:pPr>
    </w:p>
    <w:p w14:paraId="6DCE9812" w14:textId="77777777" w:rsidR="009554D2" w:rsidRPr="00BB7C79" w:rsidRDefault="009554D2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1041"/>
        <w:gridCol w:w="2781"/>
      </w:tblGrid>
      <w:tr w:rsidR="00EE1455" w:rsidRPr="00BB7C79" w14:paraId="500EF79B" w14:textId="77777777" w:rsidTr="007A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4968AF04" w14:textId="6F8756AF" w:rsidR="00DE3959" w:rsidRPr="00BB7C79" w:rsidRDefault="00EE1455" w:rsidP="00827B7C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Your Instructor</w:t>
            </w:r>
          </w:p>
        </w:tc>
      </w:tr>
      <w:tr w:rsidR="00BB7C79" w:rsidRPr="00BB7C79" w14:paraId="5D75D8B4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1A4829BC" w14:textId="44D4C3F8" w:rsidR="000D6CD9" w:rsidRPr="00BB7C79" w:rsidRDefault="000D6CD9" w:rsidP="000D6CD9">
            <w:pPr>
              <w:rPr>
                <w:rFonts w:eastAsiaTheme="majorEastAsia" w:cstheme="minorHAnsi"/>
                <w:b w:val="0"/>
                <w:szCs w:val="32"/>
              </w:rPr>
            </w:pPr>
            <w:r w:rsidRPr="00BB7C79">
              <w:rPr>
                <w:rFonts w:eastAsiaTheme="majorEastAsia" w:cstheme="minorHAnsi"/>
                <w:b w:val="0"/>
                <w:szCs w:val="32"/>
              </w:rPr>
              <w:t>This section is where you will enter</w:t>
            </w:r>
            <w:r w:rsidR="00AB3798" w:rsidRPr="00BB7C79">
              <w:rPr>
                <w:rFonts w:eastAsiaTheme="majorEastAsia" w:cstheme="minorHAnsi"/>
                <w:b w:val="0"/>
                <w:szCs w:val="32"/>
              </w:rPr>
              <w:t xml:space="preserve"> information about yourself. This is the perfect place to begin building your virtual presence in the LMS.</w:t>
            </w:r>
            <w:r w:rsidR="00221A68" w:rsidRPr="00BB7C79">
              <w:rPr>
                <w:rFonts w:eastAsiaTheme="majorEastAsia" w:cstheme="minorHAnsi"/>
                <w:b w:val="0"/>
                <w:szCs w:val="32"/>
              </w:rPr>
              <w:t xml:space="preserve"> You can copy this from course to course.</w:t>
            </w:r>
          </w:p>
        </w:tc>
      </w:tr>
      <w:tr w:rsidR="00BB7C79" w:rsidRPr="00BB7C79" w14:paraId="6BDBBA9A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693DD643" w14:textId="77777777" w:rsidR="00EE1455" w:rsidRPr="00BB7C79" w:rsidRDefault="00EE1455" w:rsidP="007A3428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1041" w:type="dxa"/>
            <w:vAlign w:val="center"/>
          </w:tcPr>
          <w:p w14:paraId="0451CA32" w14:textId="77777777" w:rsidR="00EE1455" w:rsidRPr="00BB7C79" w:rsidRDefault="00EE1455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2781" w:type="dxa"/>
            <w:vAlign w:val="center"/>
          </w:tcPr>
          <w:p w14:paraId="50C68B52" w14:textId="77777777" w:rsidR="00EE1455" w:rsidRPr="00BB7C79" w:rsidRDefault="00EE1455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6F4CE525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6792A2C6" w14:textId="37044B5E" w:rsidR="00EE1455" w:rsidRPr="00BB7C79" w:rsidRDefault="00DE3959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Your contact information is listed correctly. </w:t>
            </w:r>
          </w:p>
        </w:tc>
        <w:tc>
          <w:tcPr>
            <w:tcW w:w="1041" w:type="dxa"/>
            <w:vAlign w:val="center"/>
          </w:tcPr>
          <w:p w14:paraId="7F7B7771" w14:textId="77777777" w:rsidR="00EE1455" w:rsidRPr="00BB7C79" w:rsidRDefault="00EE1455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3EA2315F" w14:textId="6520449E" w:rsidR="00EE1455" w:rsidRPr="00BB7C79" w:rsidRDefault="00DE3959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 &gt; Edit</w:t>
            </w:r>
          </w:p>
        </w:tc>
      </w:tr>
      <w:tr w:rsidR="00BB7C79" w:rsidRPr="00BB7C79" w14:paraId="717705AE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73FFC243" w14:textId="5D262759" w:rsidR="00EE1455" w:rsidRPr="00BB7C79" w:rsidRDefault="00DE3959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If desired, your photo is uploaded.</w:t>
            </w:r>
          </w:p>
        </w:tc>
        <w:tc>
          <w:tcPr>
            <w:tcW w:w="1041" w:type="dxa"/>
            <w:vAlign w:val="center"/>
          </w:tcPr>
          <w:p w14:paraId="35CC6E11" w14:textId="77777777" w:rsidR="00EE1455" w:rsidRPr="00BB7C79" w:rsidRDefault="00EE1455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7EA7410A" w14:textId="567AE422" w:rsidR="00EE1455" w:rsidRPr="00BB7C79" w:rsidRDefault="00DE3959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Contextual Menu &gt; Edit &gt; Insert Image &gt; include image description and title</w:t>
            </w:r>
          </w:p>
        </w:tc>
      </w:tr>
    </w:tbl>
    <w:p w14:paraId="3BB84A17" w14:textId="5FE52341" w:rsidR="00EE1455" w:rsidRPr="00BB7C79" w:rsidRDefault="00EE1455">
      <w:pPr>
        <w:rPr>
          <w:rFonts w:cstheme="minorHAnsi"/>
        </w:rPr>
      </w:pPr>
    </w:p>
    <w:p w14:paraId="748655F1" w14:textId="77777777" w:rsidR="009554D2" w:rsidRPr="00BB7C79" w:rsidRDefault="009554D2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10530"/>
      </w:tblGrid>
      <w:tr w:rsidR="00C722C2" w:rsidRPr="00BB7C79" w14:paraId="55D5A5A1" w14:textId="77777777" w:rsidTr="007A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645CC3EF" w14:textId="1EADB133" w:rsidR="00063BD0" w:rsidRPr="00BB7C79" w:rsidRDefault="00C722C2" w:rsidP="00827B7C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My Grades</w:t>
            </w:r>
          </w:p>
        </w:tc>
      </w:tr>
      <w:tr w:rsidR="00BB7C79" w:rsidRPr="00BB7C79" w14:paraId="0FFC6509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2AF18EB4" w14:textId="332EF26C" w:rsidR="000D6CD9" w:rsidRPr="00BB7C79" w:rsidRDefault="000D6CD9" w:rsidP="000D6CD9">
            <w:pPr>
              <w:rPr>
                <w:rFonts w:eastAsiaTheme="majorEastAsia" w:cstheme="minorHAnsi"/>
                <w:b w:val="0"/>
                <w:szCs w:val="32"/>
              </w:rPr>
            </w:pPr>
            <w:r w:rsidRPr="00BB7C79">
              <w:rPr>
                <w:rFonts w:eastAsiaTheme="majorEastAsia" w:cstheme="minorHAnsi"/>
                <w:b w:val="0"/>
                <w:szCs w:val="32"/>
              </w:rPr>
              <w:t xml:space="preserve">This </w:t>
            </w:r>
            <w:r w:rsidR="00AB3798" w:rsidRPr="00BB7C79">
              <w:rPr>
                <w:rFonts w:eastAsiaTheme="majorEastAsia" w:cstheme="minorHAnsi"/>
                <w:b w:val="0"/>
                <w:szCs w:val="32"/>
              </w:rPr>
              <w:t xml:space="preserve">link </w:t>
            </w:r>
            <w:r w:rsidRPr="00BB7C79">
              <w:rPr>
                <w:rFonts w:eastAsiaTheme="majorEastAsia" w:cstheme="minorHAnsi"/>
                <w:b w:val="0"/>
                <w:szCs w:val="32"/>
              </w:rPr>
              <w:t>provides a student view of the Grade Center for faculty. Grades cannot be edited from here.</w:t>
            </w:r>
            <w:r w:rsidR="00221A68" w:rsidRPr="00BB7C79">
              <w:rPr>
                <w:rFonts w:eastAsiaTheme="majorEastAsia" w:cstheme="minorHAnsi"/>
                <w:b w:val="0"/>
                <w:szCs w:val="32"/>
              </w:rPr>
              <w:t xml:space="preserve"> </w:t>
            </w:r>
          </w:p>
        </w:tc>
      </w:tr>
    </w:tbl>
    <w:p w14:paraId="6E8FF63F" w14:textId="3E4C47E8" w:rsidR="00EE1455" w:rsidRPr="00BB7C79" w:rsidRDefault="00EE1455">
      <w:pPr>
        <w:rPr>
          <w:rFonts w:cstheme="minorHAnsi"/>
        </w:rPr>
      </w:pPr>
    </w:p>
    <w:p w14:paraId="0F6F5B7D" w14:textId="77777777" w:rsidR="009554D2" w:rsidRPr="00BB7C79" w:rsidRDefault="009554D2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1041"/>
        <w:gridCol w:w="2781"/>
      </w:tblGrid>
      <w:tr w:rsidR="00C722C2" w:rsidRPr="00BB7C79" w14:paraId="6D6DEA7A" w14:textId="77777777" w:rsidTr="007A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22BDFBB4" w14:textId="55F7D34F" w:rsidR="00063BD0" w:rsidRPr="00BB7C79" w:rsidRDefault="00C722C2" w:rsidP="00827B7C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Student Resources</w:t>
            </w:r>
          </w:p>
        </w:tc>
      </w:tr>
      <w:tr w:rsidR="00BB7C79" w:rsidRPr="00BB7C79" w14:paraId="3A5AA762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7DF1A52D" w14:textId="49088F8C" w:rsidR="00666451" w:rsidRPr="00BB7C79" w:rsidRDefault="00221A68" w:rsidP="00666451">
            <w:pPr>
              <w:rPr>
                <w:rFonts w:eastAsiaTheme="majorEastAsia" w:cstheme="minorHAnsi"/>
                <w:b w:val="0"/>
                <w:szCs w:val="32"/>
              </w:rPr>
            </w:pPr>
            <w:r w:rsidRPr="00BB7C79">
              <w:rPr>
                <w:rFonts w:eastAsiaTheme="majorEastAsia" w:cstheme="minorHAnsi"/>
                <w:b w:val="0"/>
                <w:szCs w:val="32"/>
              </w:rPr>
              <w:t>The S</w:t>
            </w:r>
            <w:r w:rsidR="00666451" w:rsidRPr="00BB7C79">
              <w:rPr>
                <w:rFonts w:eastAsiaTheme="majorEastAsia" w:cstheme="minorHAnsi"/>
                <w:b w:val="0"/>
                <w:szCs w:val="32"/>
              </w:rPr>
              <w:t xml:space="preserve">tudent </w:t>
            </w:r>
            <w:r w:rsidRPr="00BB7C79">
              <w:rPr>
                <w:rFonts w:eastAsiaTheme="majorEastAsia" w:cstheme="minorHAnsi"/>
                <w:b w:val="0"/>
                <w:szCs w:val="32"/>
              </w:rPr>
              <w:t>R</w:t>
            </w:r>
            <w:r w:rsidR="00666451" w:rsidRPr="00BB7C79">
              <w:rPr>
                <w:rFonts w:eastAsiaTheme="majorEastAsia" w:cstheme="minorHAnsi"/>
                <w:b w:val="0"/>
                <w:szCs w:val="32"/>
              </w:rPr>
              <w:t>esources section was buil</w:t>
            </w:r>
            <w:r w:rsidRPr="00BB7C79">
              <w:rPr>
                <w:rFonts w:eastAsiaTheme="majorEastAsia" w:cstheme="minorHAnsi"/>
                <w:b w:val="0"/>
                <w:szCs w:val="32"/>
              </w:rPr>
              <w:t>t based</w:t>
            </w:r>
            <w:r w:rsidR="00666451" w:rsidRPr="00BB7C79">
              <w:rPr>
                <w:rFonts w:eastAsiaTheme="majorEastAsia" w:cstheme="minorHAnsi"/>
                <w:b w:val="0"/>
                <w:szCs w:val="32"/>
              </w:rPr>
              <w:t xml:space="preserve"> upon the Resources block in Moodle. Please feel free to add information here, but do not remove information. Thank you.</w:t>
            </w:r>
          </w:p>
        </w:tc>
      </w:tr>
      <w:tr w:rsidR="00BB7C79" w:rsidRPr="00BB7C79" w14:paraId="600597C8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2CC92C1A" w14:textId="77777777" w:rsidR="00C722C2" w:rsidRPr="00BB7C79" w:rsidRDefault="00C722C2" w:rsidP="007A3428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1041" w:type="dxa"/>
            <w:vAlign w:val="center"/>
          </w:tcPr>
          <w:p w14:paraId="3CADBCEF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2781" w:type="dxa"/>
            <w:vAlign w:val="center"/>
          </w:tcPr>
          <w:p w14:paraId="7035EE58" w14:textId="77777777" w:rsidR="00C722C2" w:rsidRPr="00BB7C79" w:rsidRDefault="00C722C2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1822484B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7FEFD41E" w14:textId="469ED7E9" w:rsidR="00FE3BD0" w:rsidRPr="00BB7C79" w:rsidRDefault="00666451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</w:t>
            </w:r>
            <w:r w:rsidR="00FE3BD0" w:rsidRPr="00BB7C79">
              <w:rPr>
                <w:rFonts w:cstheme="minorHAnsi"/>
                <w:b w:val="0"/>
              </w:rPr>
              <w:t xml:space="preserve">he </w:t>
            </w:r>
            <w:r w:rsidRPr="00BB7C79">
              <w:rPr>
                <w:rFonts w:cstheme="minorHAnsi"/>
                <w:b w:val="0"/>
              </w:rPr>
              <w:t>S</w:t>
            </w:r>
            <w:r w:rsidR="00FE3BD0" w:rsidRPr="00BB7C79">
              <w:rPr>
                <w:rFonts w:cstheme="minorHAnsi"/>
                <w:b w:val="0"/>
              </w:rPr>
              <w:t xml:space="preserve">tudent </w:t>
            </w:r>
            <w:r w:rsidRPr="00BB7C79">
              <w:rPr>
                <w:rFonts w:cstheme="minorHAnsi"/>
                <w:b w:val="0"/>
              </w:rPr>
              <w:t>R</w:t>
            </w:r>
            <w:r w:rsidR="00FE3BD0" w:rsidRPr="00BB7C79">
              <w:rPr>
                <w:rFonts w:cstheme="minorHAnsi"/>
                <w:b w:val="0"/>
              </w:rPr>
              <w:t xml:space="preserve">esources </w:t>
            </w:r>
            <w:r w:rsidRPr="00BB7C79">
              <w:rPr>
                <w:rFonts w:cstheme="minorHAnsi"/>
                <w:b w:val="0"/>
              </w:rPr>
              <w:t>Learning M</w:t>
            </w:r>
            <w:r w:rsidR="00FE3BD0" w:rsidRPr="00BB7C79">
              <w:rPr>
                <w:rFonts w:cstheme="minorHAnsi"/>
                <w:b w:val="0"/>
              </w:rPr>
              <w:t xml:space="preserve">odule </w:t>
            </w:r>
            <w:r w:rsidRPr="00BB7C79">
              <w:rPr>
                <w:rFonts w:cstheme="minorHAnsi"/>
                <w:b w:val="0"/>
              </w:rPr>
              <w:t xml:space="preserve">is </w:t>
            </w:r>
            <w:r w:rsidR="00FE3BD0" w:rsidRPr="00BB7C79">
              <w:rPr>
                <w:rFonts w:cstheme="minorHAnsi"/>
                <w:b w:val="0"/>
              </w:rPr>
              <w:t>readily available</w:t>
            </w:r>
            <w:r w:rsidRPr="00BB7C79">
              <w:rPr>
                <w:rFonts w:cstheme="minorHAnsi"/>
                <w:b w:val="0"/>
              </w:rPr>
              <w:t xml:space="preserve"> to students in this course. </w:t>
            </w:r>
            <w:r w:rsidR="00FE3BD0" w:rsidRPr="00BB7C79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2EA99216" w14:textId="77777777" w:rsidR="00FE3BD0" w:rsidRPr="00BB7C79" w:rsidRDefault="00FE3BD0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3A563454" w14:textId="4D0B7477" w:rsidR="00FE3BD0" w:rsidRPr="00BB7C79" w:rsidRDefault="00221A68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This can be viewed via the Student Resources link on the Course Menu.</w:t>
            </w:r>
          </w:p>
        </w:tc>
      </w:tr>
    </w:tbl>
    <w:p w14:paraId="1C729BDD" w14:textId="6084EDD4" w:rsidR="00EE1455" w:rsidRPr="00BB7C79" w:rsidRDefault="00EE1455">
      <w:pPr>
        <w:rPr>
          <w:rFonts w:cstheme="minorHAnsi"/>
        </w:rPr>
      </w:pPr>
    </w:p>
    <w:p w14:paraId="66A4CEC8" w14:textId="77777777" w:rsidR="009554D2" w:rsidRPr="00BB7C79" w:rsidRDefault="009554D2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10530"/>
      </w:tblGrid>
      <w:tr w:rsidR="00C722C2" w:rsidRPr="00BB7C79" w14:paraId="75E4D381" w14:textId="77777777" w:rsidTr="007A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5340BECE" w14:textId="6D3569D5" w:rsidR="00063BD0" w:rsidRPr="00BB7C79" w:rsidRDefault="00C722C2" w:rsidP="00827B7C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Help</w:t>
            </w:r>
          </w:p>
        </w:tc>
      </w:tr>
      <w:tr w:rsidR="00BB7C79" w:rsidRPr="00BB7C79" w14:paraId="0346C26D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5131EC65" w14:textId="2A6E05D5" w:rsidR="00827B7C" w:rsidRPr="00BB7C79" w:rsidRDefault="00827B7C" w:rsidP="00827B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This </w:t>
            </w:r>
            <w:r w:rsidR="00A642CF"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link</w:t>
            </w: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goes to Bb Help for Students</w:t>
            </w:r>
          </w:p>
        </w:tc>
      </w:tr>
    </w:tbl>
    <w:p w14:paraId="0CADB787" w14:textId="7BF19C17" w:rsidR="000163D1" w:rsidRPr="00BB7C79" w:rsidRDefault="000163D1" w:rsidP="00C722C2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6708"/>
        <w:gridCol w:w="1041"/>
        <w:gridCol w:w="2781"/>
      </w:tblGrid>
      <w:tr w:rsidR="00A26CAD" w:rsidRPr="00BB7C79" w14:paraId="2F5986CD" w14:textId="77777777" w:rsidTr="007A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4615047A" w14:textId="594274A4" w:rsidR="005F199C" w:rsidRPr="00BB7C79" w:rsidRDefault="00AC5008" w:rsidP="007D0C9F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lastRenderedPageBreak/>
              <w:t>Course Management</w:t>
            </w:r>
            <w:r w:rsidR="00221A68" w:rsidRPr="00BB7C79">
              <w:rPr>
                <w:rFonts w:asciiTheme="minorHAnsi" w:hAnsiTheme="minorHAnsi" w:cstheme="minorHAnsi"/>
                <w:color w:val="auto"/>
              </w:rPr>
              <w:t xml:space="preserve"> &gt; Control Panel</w:t>
            </w:r>
          </w:p>
        </w:tc>
      </w:tr>
      <w:tr w:rsidR="00BB7C79" w:rsidRPr="00BB7C79" w14:paraId="5BF5E763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</w:tcPr>
          <w:p w14:paraId="7DF2856F" w14:textId="413D48DB" w:rsidR="007D0C9F" w:rsidRPr="00BB7C79" w:rsidRDefault="007D0C9F" w:rsidP="007D0C9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This section is not visible to students.</w:t>
            </w:r>
          </w:p>
        </w:tc>
      </w:tr>
      <w:tr w:rsidR="00BB7C79" w:rsidRPr="00BB7C79" w14:paraId="36B5EE87" w14:textId="77777777" w:rsidTr="007A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</w:tcPr>
          <w:p w14:paraId="18952F15" w14:textId="77777777" w:rsidR="00A26CAD" w:rsidRPr="00BB7C79" w:rsidRDefault="00A26CAD" w:rsidP="007A3428">
            <w:pPr>
              <w:jc w:val="center"/>
              <w:rPr>
                <w:rFonts w:cstheme="minorHAnsi"/>
              </w:rPr>
            </w:pPr>
            <w:r w:rsidRPr="00BB7C79">
              <w:rPr>
                <w:rFonts w:cstheme="minorHAnsi"/>
              </w:rPr>
              <w:t>Criteria</w:t>
            </w:r>
          </w:p>
        </w:tc>
        <w:tc>
          <w:tcPr>
            <w:tcW w:w="1041" w:type="dxa"/>
            <w:vAlign w:val="center"/>
          </w:tcPr>
          <w:p w14:paraId="2E3BEC7B" w14:textId="77777777" w:rsidR="00A26CAD" w:rsidRPr="00BB7C79" w:rsidRDefault="00A26CAD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Done</w:t>
            </w:r>
          </w:p>
        </w:tc>
        <w:tc>
          <w:tcPr>
            <w:tcW w:w="2781" w:type="dxa"/>
            <w:vAlign w:val="center"/>
          </w:tcPr>
          <w:p w14:paraId="4BEBF8D5" w14:textId="77777777" w:rsidR="00A26CAD" w:rsidRPr="00BB7C79" w:rsidRDefault="00A26CAD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  <w:b/>
              </w:rPr>
              <w:t>Instructions</w:t>
            </w:r>
          </w:p>
        </w:tc>
      </w:tr>
      <w:tr w:rsidR="00BB7C79" w:rsidRPr="00BB7C79" w14:paraId="7A854162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54E25D52" w14:textId="1745B5D8" w:rsidR="00A26CAD" w:rsidRPr="00BB7C79" w:rsidRDefault="00AC5008" w:rsidP="00A26CAD">
            <w:pPr>
              <w:rPr>
                <w:rFonts w:cstheme="minorHAnsi"/>
              </w:rPr>
            </w:pPr>
            <w:r w:rsidRPr="00BB7C79">
              <w:rPr>
                <w:rFonts w:cstheme="minorHAnsi"/>
              </w:rPr>
              <w:t xml:space="preserve">Content </w:t>
            </w:r>
          </w:p>
          <w:p w14:paraId="088B72A0" w14:textId="77777777" w:rsidR="00221A68" w:rsidRPr="00BB7C79" w:rsidRDefault="00221A68" w:rsidP="00A26CAD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All resources needed for the course are in the Content Collection</w:t>
            </w:r>
          </w:p>
          <w:p w14:paraId="35432296" w14:textId="581A34D1" w:rsidR="00221A68" w:rsidRPr="00BB7C79" w:rsidRDefault="00221A68" w:rsidP="00A26CAD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The Content Collection is organized in a way that makes sense.</w:t>
            </w:r>
          </w:p>
        </w:tc>
        <w:tc>
          <w:tcPr>
            <w:tcW w:w="1041" w:type="dxa"/>
            <w:vAlign w:val="center"/>
          </w:tcPr>
          <w:p w14:paraId="6B92AC88" w14:textId="77777777" w:rsidR="00A26CAD" w:rsidRPr="00BB7C79" w:rsidRDefault="00A26CAD" w:rsidP="00A26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74F1C7A7" w14:textId="286877F9" w:rsidR="00A26CAD" w:rsidRPr="00BB7C79" w:rsidRDefault="00221A68" w:rsidP="00A26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Course Management &gt; Control Panel &gt; Content &gt; Course Name.</w:t>
            </w:r>
          </w:p>
        </w:tc>
      </w:tr>
      <w:tr w:rsidR="00BB7C79" w:rsidRPr="00BB7C79" w14:paraId="159C9454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0D571E04" w14:textId="76D8E645" w:rsidR="006E15DB" w:rsidRPr="00BB7C79" w:rsidRDefault="006E15DB" w:rsidP="006E15DB">
            <w:pPr>
              <w:rPr>
                <w:rFonts w:cstheme="minorHAnsi"/>
              </w:rPr>
            </w:pPr>
            <w:r w:rsidRPr="00BB7C79">
              <w:rPr>
                <w:rFonts w:cstheme="minorHAnsi"/>
              </w:rPr>
              <w:t>Course Tools</w:t>
            </w:r>
          </w:p>
          <w:p w14:paraId="4A348318" w14:textId="24C89210" w:rsidR="006E15DB" w:rsidRPr="00BB7C79" w:rsidRDefault="006E15DB" w:rsidP="006E15DB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I have access to any third-party tools used in my course. </w:t>
            </w:r>
          </w:p>
        </w:tc>
        <w:tc>
          <w:tcPr>
            <w:tcW w:w="1041" w:type="dxa"/>
            <w:vAlign w:val="center"/>
          </w:tcPr>
          <w:p w14:paraId="5B9610F9" w14:textId="77777777" w:rsidR="006E15DB" w:rsidRPr="00BB7C79" w:rsidRDefault="006E15DB" w:rsidP="006E1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271617D2" w14:textId="4BA5C241" w:rsidR="006E15DB" w:rsidRPr="00BB7C79" w:rsidRDefault="006E15DB" w:rsidP="006E1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Course Management panel &gt; Course Tools &gt; Click publisher’s tool &gt; See Faculty Manual for further instruction.</w:t>
            </w:r>
          </w:p>
        </w:tc>
      </w:tr>
      <w:tr w:rsidR="00BB7C79" w:rsidRPr="00BB7C79" w14:paraId="67CE51FE" w14:textId="77777777" w:rsidTr="007A342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vAlign w:val="center"/>
          </w:tcPr>
          <w:p w14:paraId="4C222734" w14:textId="49653B6E" w:rsidR="006E15DB" w:rsidRPr="00BB7C79" w:rsidRDefault="006E15DB" w:rsidP="006E15DB">
            <w:pPr>
              <w:rPr>
                <w:rFonts w:cstheme="minorHAnsi"/>
              </w:rPr>
            </w:pPr>
            <w:r w:rsidRPr="00BB7C79">
              <w:rPr>
                <w:rFonts w:cstheme="minorHAnsi"/>
              </w:rPr>
              <w:t>Grade Center</w:t>
            </w:r>
          </w:p>
          <w:p w14:paraId="357CEDFB" w14:textId="2ED55687" w:rsidR="006E15DB" w:rsidRPr="00BB7C79" w:rsidRDefault="006E15DB" w:rsidP="006E15DB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Please bring questions to the Grade Center training session.</w:t>
            </w:r>
          </w:p>
        </w:tc>
        <w:tc>
          <w:tcPr>
            <w:tcW w:w="1041" w:type="dxa"/>
            <w:vAlign w:val="center"/>
          </w:tcPr>
          <w:p w14:paraId="14C27713" w14:textId="77777777" w:rsidR="006E15DB" w:rsidRPr="00BB7C79" w:rsidRDefault="006E15DB" w:rsidP="006E1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035ED2EC" w14:textId="23C74601" w:rsidR="006E15DB" w:rsidRPr="00BB7C79" w:rsidRDefault="006E15DB" w:rsidP="006E1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Course Management &gt; Control Panel &gt; Grade Center</w:t>
            </w:r>
          </w:p>
        </w:tc>
      </w:tr>
      <w:tr w:rsidR="001D7FE4" w:rsidRPr="00BB7C79" w14:paraId="62091834" w14:textId="77777777" w:rsidTr="00225F7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F2F2F2" w:themeFill="background1" w:themeFillShade="F2"/>
            <w:vAlign w:val="center"/>
          </w:tcPr>
          <w:p w14:paraId="43A6C42B" w14:textId="59037CF4" w:rsidR="00225F77" w:rsidRPr="00BB7C79" w:rsidRDefault="00225F77" w:rsidP="0084500D">
            <w:pPr>
              <w:rPr>
                <w:rStyle w:val="IntenseReference"/>
                <w:rFonts w:cstheme="minorHAnsi"/>
                <w:color w:val="auto"/>
                <w:sz w:val="28"/>
              </w:rPr>
            </w:pPr>
            <w:r w:rsidRPr="00BB7C79">
              <w:rPr>
                <w:rStyle w:val="IntenseReference"/>
                <w:rFonts w:cstheme="minorHAnsi"/>
                <w:color w:val="auto"/>
                <w:sz w:val="28"/>
              </w:rPr>
              <w:t>Customization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6FC07CFC" w14:textId="77777777" w:rsidR="00225F77" w:rsidRPr="00BB7C79" w:rsidRDefault="00225F77" w:rsidP="0022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cstheme="minorHAnsi"/>
                <w:color w:val="auto"/>
                <w:sz w:val="28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14:paraId="4687C7CF" w14:textId="77777777" w:rsidR="00225F77" w:rsidRPr="00BB7C79" w:rsidRDefault="00225F77" w:rsidP="0022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cstheme="minorHAnsi"/>
                <w:color w:val="auto"/>
                <w:sz w:val="28"/>
              </w:rPr>
            </w:pPr>
          </w:p>
        </w:tc>
      </w:tr>
      <w:tr w:rsidR="001D7FE4" w:rsidRPr="00BB7C79" w14:paraId="1DEAEB0A" w14:textId="77777777" w:rsidTr="001D7FE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FFFFFF" w:themeFill="background1"/>
            <w:vAlign w:val="center"/>
          </w:tcPr>
          <w:p w14:paraId="74220C84" w14:textId="77777777" w:rsidR="008019CF" w:rsidRPr="00BB7C79" w:rsidRDefault="008019CF" w:rsidP="00060550">
            <w:pPr>
              <w:rPr>
                <w:rFonts w:cstheme="minorHAnsi"/>
              </w:rPr>
            </w:pPr>
            <w:r w:rsidRPr="00BB7C79">
              <w:rPr>
                <w:rFonts w:cstheme="minorHAnsi"/>
              </w:rPr>
              <w:t>Course Name</w:t>
            </w:r>
          </w:p>
          <w:p w14:paraId="594720C8" w14:textId="77777777" w:rsidR="008019CF" w:rsidRPr="00BB7C79" w:rsidRDefault="008019CF" w:rsidP="00060550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The name of the course makes it easy for me to identify in my list of courses.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18C18A2D" w14:textId="77777777" w:rsidR="008019CF" w:rsidRPr="00BB7C79" w:rsidRDefault="008019CF" w:rsidP="00060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14:paraId="53DE9AF1" w14:textId="77777777" w:rsidR="008019CF" w:rsidRPr="00BB7C79" w:rsidRDefault="008019CF" w:rsidP="00060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Course Management &gt; Control Panel &gt; Customization &gt; Properties &gt; Name and Description</w:t>
            </w:r>
          </w:p>
        </w:tc>
      </w:tr>
      <w:tr w:rsidR="001D7FE4" w:rsidRPr="00BB7C79" w14:paraId="19200E02" w14:textId="77777777" w:rsidTr="00EF0BB9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FFFF00"/>
            <w:vAlign w:val="center"/>
          </w:tcPr>
          <w:p w14:paraId="153BAE00" w14:textId="77777777" w:rsidR="00225F77" w:rsidRPr="00BB7C79" w:rsidRDefault="00225F77" w:rsidP="0084500D">
            <w:pPr>
              <w:rPr>
                <w:rFonts w:cstheme="minorHAnsi"/>
              </w:rPr>
            </w:pPr>
            <w:r w:rsidRPr="00BB7C79">
              <w:rPr>
                <w:rFonts w:cstheme="minorHAnsi"/>
              </w:rPr>
              <w:t xml:space="preserve">Course Availability </w:t>
            </w:r>
          </w:p>
          <w:p w14:paraId="2D8EF35E" w14:textId="77777777" w:rsidR="00225F77" w:rsidRPr="00BB7C79" w:rsidRDefault="00225F77" w:rsidP="0084500D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The course will be set as available to students when I am ready or by the first day of classes. </w:t>
            </w:r>
          </w:p>
          <w:p w14:paraId="601B2DEB" w14:textId="77777777" w:rsidR="00225F77" w:rsidRPr="00BB7C79" w:rsidRDefault="00225F77" w:rsidP="0084500D">
            <w:pPr>
              <w:ind w:left="720"/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 </w:t>
            </w:r>
            <w:r w:rsidRPr="00BB7C79">
              <w:rPr>
                <w:rFonts w:cstheme="minorHAnsi"/>
              </w:rPr>
              <w:t>Note</w:t>
            </w:r>
            <w:r w:rsidRPr="00BB7C79">
              <w:rPr>
                <w:rFonts w:cstheme="minorHAnsi"/>
                <w:b w:val="0"/>
              </w:rPr>
              <w:t xml:space="preserve">: When a course is created via Connect ND, the default is set to </w:t>
            </w:r>
            <w:r w:rsidRPr="00BB7C79">
              <w:rPr>
                <w:rFonts w:cstheme="minorHAnsi"/>
              </w:rPr>
              <w:t>not available</w:t>
            </w:r>
            <w:r w:rsidRPr="00BB7C79">
              <w:rPr>
                <w:rFonts w:cstheme="minorHAnsi"/>
                <w:b w:val="0"/>
              </w:rPr>
              <w:t>.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0DBD893C" w14:textId="77777777" w:rsidR="00225F77" w:rsidRPr="00BB7C79" w:rsidRDefault="00225F77" w:rsidP="0084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shd w:val="clear" w:color="auto" w:fill="FFFF00"/>
            <w:vAlign w:val="center"/>
          </w:tcPr>
          <w:p w14:paraId="3B4675C0" w14:textId="569F1946" w:rsidR="00225F77" w:rsidRPr="00BB7C79" w:rsidRDefault="008019CF" w:rsidP="0084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 xml:space="preserve">Course Management &gt; </w:t>
            </w:r>
            <w:r w:rsidR="00225F77" w:rsidRPr="00BB7C79">
              <w:rPr>
                <w:rFonts w:cstheme="minorHAnsi"/>
                <w:sz w:val="20"/>
              </w:rPr>
              <w:t>Control Panel &gt; Customization &gt; Properties &gt; Set Availability</w:t>
            </w:r>
          </w:p>
        </w:tc>
      </w:tr>
      <w:tr w:rsidR="001D7FE4" w:rsidRPr="00BB7C79" w14:paraId="46CD5B3A" w14:textId="77777777" w:rsidTr="001D7FE4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FFFFFF" w:themeFill="background1"/>
            <w:vAlign w:val="center"/>
          </w:tcPr>
          <w:p w14:paraId="50B8252A" w14:textId="710F5BC8" w:rsidR="006E15DB" w:rsidRPr="00BB7C79" w:rsidRDefault="00225F77" w:rsidP="006E15DB">
            <w:pPr>
              <w:rPr>
                <w:rFonts w:cstheme="minorHAnsi"/>
              </w:rPr>
            </w:pPr>
            <w:r w:rsidRPr="00BB7C79">
              <w:rPr>
                <w:rFonts w:cstheme="minorHAnsi"/>
              </w:rPr>
              <w:t>Course Landing Page / Entry Point</w:t>
            </w:r>
          </w:p>
          <w:p w14:paraId="49862C9C" w14:textId="3821F53D" w:rsidR="006E15DB" w:rsidRPr="00BB7C79" w:rsidRDefault="006E15DB" w:rsidP="006E15DB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The course landing page is set as I would like.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3B6A2F52" w14:textId="77777777" w:rsidR="006E15DB" w:rsidRPr="00BB7C79" w:rsidRDefault="006E15DB" w:rsidP="006E1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14:paraId="73A61DAD" w14:textId="36FE264B" w:rsidR="006E15DB" w:rsidRPr="00BB7C79" w:rsidRDefault="006E15DB" w:rsidP="006E1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Course Management &gt; Customization &gt; Teaching Style &gt; Select Course Entry Point</w:t>
            </w:r>
          </w:p>
        </w:tc>
      </w:tr>
      <w:tr w:rsidR="001D7FE4" w:rsidRPr="00BB7C79" w14:paraId="57100C6A" w14:textId="77777777" w:rsidTr="001D7F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8" w:type="dxa"/>
            <w:shd w:val="clear" w:color="auto" w:fill="FFFFFF" w:themeFill="background1"/>
            <w:vAlign w:val="center"/>
          </w:tcPr>
          <w:p w14:paraId="17B0169E" w14:textId="3768AAA8" w:rsidR="006E15DB" w:rsidRPr="00BB7C79" w:rsidRDefault="006E15DB" w:rsidP="006E15DB">
            <w:pPr>
              <w:rPr>
                <w:rFonts w:cstheme="minorHAnsi"/>
              </w:rPr>
            </w:pPr>
            <w:r w:rsidRPr="00BB7C79">
              <w:rPr>
                <w:rFonts w:cstheme="minorHAnsi"/>
              </w:rPr>
              <w:t>Tool Availability</w:t>
            </w:r>
          </w:p>
          <w:p w14:paraId="4F3190C4" w14:textId="15B76349" w:rsidR="006E15DB" w:rsidRPr="00BB7C79" w:rsidRDefault="006E15DB" w:rsidP="006E15DB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All tools needed in the course have been made available.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3B8BA118" w14:textId="77777777" w:rsidR="006E15DB" w:rsidRPr="00BB7C79" w:rsidRDefault="006E15DB" w:rsidP="006E1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14:paraId="76AFF327" w14:textId="3B465F00" w:rsidR="006E15DB" w:rsidRPr="00BB7C79" w:rsidRDefault="006E15DB" w:rsidP="006E1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B7C79">
              <w:rPr>
                <w:rFonts w:cstheme="minorHAnsi"/>
                <w:sz w:val="20"/>
              </w:rPr>
              <w:t>Course Management &gt; Customization &gt; Teaching Style &gt; Tool Availability</w:t>
            </w:r>
          </w:p>
        </w:tc>
      </w:tr>
    </w:tbl>
    <w:p w14:paraId="4B75036A" w14:textId="4757B180" w:rsidR="00A26CAD" w:rsidRPr="00BB7C79" w:rsidRDefault="00A26CAD" w:rsidP="00C722C2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8100"/>
        <w:gridCol w:w="2430"/>
      </w:tblGrid>
      <w:tr w:rsidR="001D7FE4" w:rsidRPr="00BB7C79" w14:paraId="723F1E9B" w14:textId="77777777" w:rsidTr="001D7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</w:tcPr>
          <w:p w14:paraId="10D90FC8" w14:textId="364E9BE9" w:rsidR="00A26CAD" w:rsidRPr="00BB7C79" w:rsidRDefault="00225F77" w:rsidP="007A3428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t>Course Design</w:t>
            </w:r>
          </w:p>
        </w:tc>
      </w:tr>
      <w:tr w:rsidR="001D7FE4" w:rsidRPr="00BB7C79" w14:paraId="09F1A0A6" w14:textId="77777777" w:rsidTr="001D7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</w:tcPr>
          <w:p w14:paraId="14728F56" w14:textId="659E76C1" w:rsidR="008019CF" w:rsidRPr="00BB7C79" w:rsidRDefault="008019CF" w:rsidP="008019C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BB7C79">
              <w:rPr>
                <w:rFonts w:asciiTheme="minorHAnsi" w:hAnsiTheme="minorHAnsi" w:cstheme="minorHAnsi"/>
                <w:b w:val="0"/>
                <w:color w:val="auto"/>
                <w:sz w:val="22"/>
              </w:rPr>
              <w:t>This section lists a few things to consider as you review your course. Feel free to contact your instructional designer for feedback and other support.</w:t>
            </w:r>
          </w:p>
        </w:tc>
      </w:tr>
      <w:tr w:rsidR="001D7FE4" w:rsidRPr="00BB7C79" w14:paraId="3086CDA3" w14:textId="77777777" w:rsidTr="001D7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7A860DED" w14:textId="77777777" w:rsidR="008019CF" w:rsidRPr="00BB7C79" w:rsidRDefault="008019CF" w:rsidP="008019CF">
            <w:pPr>
              <w:ind w:left="355" w:hanging="355"/>
              <w:jc w:val="center"/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Criteria</w:t>
            </w:r>
          </w:p>
        </w:tc>
        <w:tc>
          <w:tcPr>
            <w:tcW w:w="2430" w:type="dxa"/>
            <w:vAlign w:val="center"/>
          </w:tcPr>
          <w:p w14:paraId="03D1336A" w14:textId="77777777" w:rsidR="008019CF" w:rsidRPr="00BB7C79" w:rsidRDefault="008019CF" w:rsidP="008019CF">
            <w:pPr>
              <w:ind w:left="355" w:hanging="3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B7C79">
              <w:rPr>
                <w:rFonts w:cstheme="minorHAnsi"/>
              </w:rPr>
              <w:t>Done</w:t>
            </w:r>
          </w:p>
        </w:tc>
      </w:tr>
      <w:tr w:rsidR="001D7FE4" w:rsidRPr="00BB7C79" w14:paraId="30F9ACE2" w14:textId="77777777" w:rsidTr="001D7F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vAlign w:val="center"/>
          </w:tcPr>
          <w:p w14:paraId="4579947D" w14:textId="77777777" w:rsidR="008019CF" w:rsidRPr="00BB7C79" w:rsidRDefault="008019CF" w:rsidP="008019CF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The visual design of the course is logical, consistent and efficient with important information placed at the top of the course.</w:t>
            </w:r>
          </w:p>
        </w:tc>
        <w:tc>
          <w:tcPr>
            <w:tcW w:w="2430" w:type="dxa"/>
            <w:vAlign w:val="center"/>
          </w:tcPr>
          <w:p w14:paraId="6442666F" w14:textId="77777777" w:rsidR="008019CF" w:rsidRPr="00BB7C79" w:rsidRDefault="008019CF" w:rsidP="008019CF">
            <w:pPr>
              <w:ind w:left="355" w:hanging="3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7FE4" w:rsidRPr="00BB7C79" w14:paraId="547D7B53" w14:textId="77777777" w:rsidTr="001D7F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vAlign w:val="center"/>
          </w:tcPr>
          <w:p w14:paraId="5C5BB0EB" w14:textId="77777777" w:rsidR="008019CF" w:rsidRPr="00BB7C79" w:rsidRDefault="008019CF" w:rsidP="008019CF">
            <w:pPr>
              <w:ind w:left="355" w:hanging="355"/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Navigation of the course is logical and user friendly</w:t>
            </w:r>
          </w:p>
        </w:tc>
        <w:tc>
          <w:tcPr>
            <w:tcW w:w="2430" w:type="dxa"/>
            <w:vAlign w:val="center"/>
          </w:tcPr>
          <w:p w14:paraId="449F0CD3" w14:textId="77777777" w:rsidR="008019CF" w:rsidRPr="00BB7C79" w:rsidRDefault="008019CF" w:rsidP="008019CF">
            <w:pPr>
              <w:ind w:left="355" w:hanging="3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7FE4" w:rsidRPr="00BB7C79" w14:paraId="37B0D893" w14:textId="77777777" w:rsidTr="001D7F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vAlign w:val="center"/>
          </w:tcPr>
          <w:p w14:paraId="016EDB8B" w14:textId="77777777" w:rsidR="008019CF" w:rsidRPr="00BB7C79" w:rsidRDefault="008019CF" w:rsidP="008019CF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The Course Menu contains the sections that make sense for the organization of your course.</w:t>
            </w:r>
          </w:p>
        </w:tc>
        <w:tc>
          <w:tcPr>
            <w:tcW w:w="2430" w:type="dxa"/>
            <w:vAlign w:val="center"/>
          </w:tcPr>
          <w:p w14:paraId="14E92643" w14:textId="77777777" w:rsidR="008019CF" w:rsidRPr="00BB7C79" w:rsidRDefault="008019CF" w:rsidP="008019CF">
            <w:pPr>
              <w:ind w:left="355" w:hanging="3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7FE4" w:rsidRPr="00BB7C79" w14:paraId="13C4C349" w14:textId="77777777" w:rsidTr="001D7F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vAlign w:val="center"/>
          </w:tcPr>
          <w:p w14:paraId="3E8BA53B" w14:textId="7289536A" w:rsidR="008019CF" w:rsidRPr="00BB7C79" w:rsidRDefault="008019CF" w:rsidP="008019CF">
            <w:pPr>
              <w:ind w:left="355" w:hanging="355"/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Should I use adaptive release for any part of my course?</w:t>
            </w:r>
          </w:p>
        </w:tc>
        <w:tc>
          <w:tcPr>
            <w:tcW w:w="2430" w:type="dxa"/>
            <w:vAlign w:val="center"/>
          </w:tcPr>
          <w:p w14:paraId="0E4E990F" w14:textId="77777777" w:rsidR="008019CF" w:rsidRPr="00BB7C79" w:rsidRDefault="008019CF" w:rsidP="008019CF">
            <w:pPr>
              <w:ind w:left="355" w:hanging="3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7FE4" w:rsidRPr="00BB7C79" w14:paraId="36D51C38" w14:textId="77777777" w:rsidTr="001D7F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vAlign w:val="center"/>
          </w:tcPr>
          <w:p w14:paraId="7CBD8420" w14:textId="03AB588F" w:rsidR="001D7FE4" w:rsidRPr="00BB7C79" w:rsidRDefault="001D7FE4" w:rsidP="007A3428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Rubrics that were associated with assignments in Moodle did not come over to Bb and must all be entered from scratch. This will be covered in the Grade Center training.</w:t>
            </w:r>
          </w:p>
        </w:tc>
        <w:tc>
          <w:tcPr>
            <w:tcW w:w="2430" w:type="dxa"/>
            <w:vAlign w:val="center"/>
          </w:tcPr>
          <w:p w14:paraId="6959D88A" w14:textId="77777777" w:rsidR="001D7FE4" w:rsidRPr="00BB7C79" w:rsidRDefault="001D7FE4" w:rsidP="007A3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50D34A49" w14:textId="77777777" w:rsidR="00FE3BD0" w:rsidRPr="00BB7C79" w:rsidRDefault="00FE3BD0" w:rsidP="00FE3BD0">
      <w:pPr>
        <w:rPr>
          <w:rFonts w:cstheme="minorHAnsi"/>
        </w:rPr>
      </w:pPr>
    </w:p>
    <w:tbl>
      <w:tblPr>
        <w:tblStyle w:val="GridTable1Light-Accent5"/>
        <w:tblW w:w="10530" w:type="dxa"/>
        <w:tblInd w:w="-815" w:type="dxa"/>
        <w:tblLook w:val="04A0" w:firstRow="1" w:lastRow="0" w:firstColumn="1" w:lastColumn="0" w:noHBand="0" w:noVBand="1"/>
      </w:tblPr>
      <w:tblGrid>
        <w:gridCol w:w="10530"/>
      </w:tblGrid>
      <w:tr w:rsidR="009554D2" w:rsidRPr="00BB7C79" w14:paraId="15165361" w14:textId="77777777" w:rsidTr="00486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5B458543" w14:textId="2A2C2AEC" w:rsidR="009554D2" w:rsidRPr="00BB7C79" w:rsidRDefault="009554D2" w:rsidP="0048646A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BB7C79">
              <w:rPr>
                <w:rFonts w:asciiTheme="minorHAnsi" w:hAnsiTheme="minorHAnsi" w:cstheme="minorHAnsi"/>
                <w:color w:val="auto"/>
              </w:rPr>
              <w:lastRenderedPageBreak/>
              <w:t>Other Resources</w:t>
            </w:r>
          </w:p>
        </w:tc>
      </w:tr>
      <w:tr w:rsidR="001D7FE4" w:rsidRPr="00BB7C79" w14:paraId="5DC07E1E" w14:textId="77777777" w:rsidTr="003B500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vAlign w:val="center"/>
          </w:tcPr>
          <w:p w14:paraId="379A1BDF" w14:textId="1EE7B7EB" w:rsidR="009554D2" w:rsidRPr="00BB7C79" w:rsidRDefault="009554D2" w:rsidP="009554D2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>Adaptive Release</w:t>
            </w:r>
          </w:p>
          <w:p w14:paraId="2E2C1640" w14:textId="77777777" w:rsidR="009554D2" w:rsidRPr="00BB7C79" w:rsidRDefault="00AF5C36" w:rsidP="009554D2">
            <w:pPr>
              <w:rPr>
                <w:rFonts w:cstheme="minorHAnsi"/>
                <w:b w:val="0"/>
              </w:rPr>
            </w:pPr>
            <w:hyperlink r:id="rId14" w:history="1">
              <w:r w:rsidR="009554D2" w:rsidRPr="00BB7C79">
                <w:rPr>
                  <w:rStyle w:val="Hyperlink"/>
                  <w:rFonts w:cstheme="minorHAnsi"/>
                  <w:b w:val="0"/>
                  <w:color w:val="auto"/>
                </w:rPr>
                <w:t>https://help.blackboard.com/Learn/Administrator/Hosting/Tools_Management/Adaptive_Release</w:t>
              </w:r>
            </w:hyperlink>
            <w:r w:rsidR="009554D2" w:rsidRPr="00BB7C79">
              <w:rPr>
                <w:rFonts w:cstheme="minorHAnsi"/>
                <w:b w:val="0"/>
              </w:rPr>
              <w:t xml:space="preserve"> </w:t>
            </w:r>
          </w:p>
          <w:p w14:paraId="6C5E5FBA" w14:textId="77777777" w:rsidR="009554D2" w:rsidRPr="00BB7C79" w:rsidRDefault="00AF5C36" w:rsidP="009554D2">
            <w:pPr>
              <w:rPr>
                <w:rFonts w:cstheme="minorHAnsi"/>
                <w:b w:val="0"/>
              </w:rPr>
            </w:pPr>
            <w:hyperlink r:id="rId15" w:history="1">
              <w:r w:rsidR="009554D2" w:rsidRPr="00BB7C79">
                <w:rPr>
                  <w:rStyle w:val="Hyperlink"/>
                  <w:rFonts w:cstheme="minorHAnsi"/>
                  <w:b w:val="0"/>
                  <w:color w:val="auto"/>
                </w:rPr>
                <w:t>https://help.blackboard.com/Learn/Instructor/Course_Content/Release_Content</w:t>
              </w:r>
            </w:hyperlink>
            <w:r w:rsidR="009554D2" w:rsidRPr="00BB7C79">
              <w:rPr>
                <w:rFonts w:cstheme="minorHAnsi"/>
                <w:b w:val="0"/>
              </w:rPr>
              <w:t xml:space="preserve"> </w:t>
            </w:r>
          </w:p>
          <w:p w14:paraId="11254479" w14:textId="77777777" w:rsidR="009554D2" w:rsidRPr="00BB7C79" w:rsidRDefault="009554D2" w:rsidP="0048646A">
            <w:pPr>
              <w:ind w:left="355" w:hanging="355"/>
              <w:jc w:val="center"/>
              <w:rPr>
                <w:rFonts w:cstheme="minorHAnsi"/>
                <w:b w:val="0"/>
              </w:rPr>
            </w:pPr>
          </w:p>
        </w:tc>
      </w:tr>
      <w:tr w:rsidR="001D7FE4" w:rsidRPr="00BB7C79" w14:paraId="1EC85427" w14:textId="77777777" w:rsidTr="00EA72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vAlign w:val="center"/>
          </w:tcPr>
          <w:p w14:paraId="47E6D3BE" w14:textId="77777777" w:rsidR="009554D2" w:rsidRPr="00BB7C79" w:rsidRDefault="009554D2" w:rsidP="009554D2">
            <w:pPr>
              <w:rPr>
                <w:rFonts w:cstheme="minorHAnsi"/>
                <w:b w:val="0"/>
              </w:rPr>
            </w:pPr>
            <w:r w:rsidRPr="00BB7C79">
              <w:rPr>
                <w:rFonts w:cstheme="minorHAnsi"/>
                <w:b w:val="0"/>
              </w:rPr>
              <w:t xml:space="preserve">Discussion Forums </w:t>
            </w:r>
            <w:hyperlink r:id="rId16" w:history="1">
              <w:r w:rsidRPr="00BB7C79">
                <w:rPr>
                  <w:rStyle w:val="Hyperlink"/>
                  <w:rFonts w:cstheme="minorHAnsi"/>
                  <w:b w:val="0"/>
                  <w:color w:val="auto"/>
                </w:rPr>
                <w:t>https://help.blackboard.com/Learn/Instructor/Interact/Discussions/About_Discussions_Forums_Threads</w:t>
              </w:r>
            </w:hyperlink>
          </w:p>
          <w:p w14:paraId="40BFF289" w14:textId="77777777" w:rsidR="009554D2" w:rsidRPr="00BB7C79" w:rsidRDefault="009554D2" w:rsidP="0048646A">
            <w:pPr>
              <w:ind w:left="355" w:hanging="355"/>
              <w:jc w:val="center"/>
              <w:rPr>
                <w:rFonts w:cstheme="minorHAnsi"/>
                <w:b w:val="0"/>
              </w:rPr>
            </w:pPr>
          </w:p>
        </w:tc>
      </w:tr>
    </w:tbl>
    <w:p w14:paraId="0AEDEEA1" w14:textId="77777777" w:rsidR="00FE3BD0" w:rsidRPr="00BB7C79" w:rsidRDefault="00FE3BD0" w:rsidP="00FE3BD0">
      <w:pPr>
        <w:rPr>
          <w:rFonts w:cstheme="minorHAnsi"/>
        </w:rPr>
      </w:pPr>
    </w:p>
    <w:p w14:paraId="3CA42ED6" w14:textId="77777777" w:rsidR="00FE3BD0" w:rsidRPr="00BB7C79" w:rsidRDefault="00FE3BD0" w:rsidP="00FE3BD0">
      <w:pPr>
        <w:rPr>
          <w:rFonts w:cstheme="minorHAnsi"/>
        </w:rPr>
      </w:pPr>
    </w:p>
    <w:p w14:paraId="01A5A016" w14:textId="77777777" w:rsidR="00FE3BD0" w:rsidRPr="00BB7C79" w:rsidRDefault="00FE3BD0" w:rsidP="00FE3BD0">
      <w:pPr>
        <w:rPr>
          <w:rFonts w:cstheme="minorHAnsi"/>
        </w:rPr>
      </w:pPr>
    </w:p>
    <w:p w14:paraId="22502284" w14:textId="77777777" w:rsidR="00A26CAD" w:rsidRPr="00BB7C79" w:rsidRDefault="00A26CAD" w:rsidP="00C722C2">
      <w:pPr>
        <w:rPr>
          <w:rFonts w:cstheme="minorHAnsi"/>
        </w:rPr>
      </w:pPr>
    </w:p>
    <w:sectPr w:rsidR="00A26CAD" w:rsidRPr="00BB7C79" w:rsidSect="00202D76">
      <w:footerReference w:type="default" r:id="rId1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9F16" w14:textId="77777777" w:rsidR="00221A68" w:rsidRDefault="00221A68" w:rsidP="000163D1">
      <w:pPr>
        <w:spacing w:after="0" w:line="240" w:lineRule="auto"/>
      </w:pPr>
      <w:r>
        <w:separator/>
      </w:r>
    </w:p>
  </w:endnote>
  <w:endnote w:type="continuationSeparator" w:id="0">
    <w:p w14:paraId="303AE60C" w14:textId="77777777" w:rsidR="00221A68" w:rsidRDefault="00221A68" w:rsidP="0001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629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46213" w14:textId="17FFC0BE" w:rsidR="00221A68" w:rsidRDefault="00221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5AA7B4" w14:textId="77777777" w:rsidR="00221A68" w:rsidRDefault="00221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BC10F" w14:textId="77777777" w:rsidR="00221A68" w:rsidRDefault="00221A68" w:rsidP="000163D1">
      <w:pPr>
        <w:spacing w:after="0" w:line="240" w:lineRule="auto"/>
      </w:pPr>
      <w:r>
        <w:separator/>
      </w:r>
    </w:p>
  </w:footnote>
  <w:footnote w:type="continuationSeparator" w:id="0">
    <w:p w14:paraId="7A5E2B44" w14:textId="77777777" w:rsidR="00221A68" w:rsidRDefault="00221A68" w:rsidP="0001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613E"/>
    <w:multiLevelType w:val="hybridMultilevel"/>
    <w:tmpl w:val="8048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C27A9"/>
    <w:multiLevelType w:val="hybridMultilevel"/>
    <w:tmpl w:val="881C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54CF2"/>
    <w:multiLevelType w:val="hybridMultilevel"/>
    <w:tmpl w:val="252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7CE5"/>
    <w:multiLevelType w:val="hybridMultilevel"/>
    <w:tmpl w:val="42F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FE"/>
    <w:rsid w:val="00001972"/>
    <w:rsid w:val="00007F09"/>
    <w:rsid w:val="000163D1"/>
    <w:rsid w:val="000264FE"/>
    <w:rsid w:val="00063BD0"/>
    <w:rsid w:val="0008448F"/>
    <w:rsid w:val="000B5CDF"/>
    <w:rsid w:val="000D1158"/>
    <w:rsid w:val="000D6CD9"/>
    <w:rsid w:val="000E07C5"/>
    <w:rsid w:val="000F566E"/>
    <w:rsid w:val="001150A6"/>
    <w:rsid w:val="001208B6"/>
    <w:rsid w:val="00151F53"/>
    <w:rsid w:val="0015397B"/>
    <w:rsid w:val="001679BB"/>
    <w:rsid w:val="00181A0D"/>
    <w:rsid w:val="001D7FE4"/>
    <w:rsid w:val="001E300D"/>
    <w:rsid w:val="001E3A3B"/>
    <w:rsid w:val="00201597"/>
    <w:rsid w:val="00202881"/>
    <w:rsid w:val="00202D76"/>
    <w:rsid w:val="00221A68"/>
    <w:rsid w:val="00224A4E"/>
    <w:rsid w:val="00225F77"/>
    <w:rsid w:val="002C7F05"/>
    <w:rsid w:val="00300B98"/>
    <w:rsid w:val="00304566"/>
    <w:rsid w:val="003332D8"/>
    <w:rsid w:val="00351E1B"/>
    <w:rsid w:val="00355680"/>
    <w:rsid w:val="00385757"/>
    <w:rsid w:val="003E04A4"/>
    <w:rsid w:val="00410DBD"/>
    <w:rsid w:val="0047143F"/>
    <w:rsid w:val="004A7A92"/>
    <w:rsid w:val="004C03B6"/>
    <w:rsid w:val="004D2B44"/>
    <w:rsid w:val="004F653A"/>
    <w:rsid w:val="004F784E"/>
    <w:rsid w:val="00510537"/>
    <w:rsid w:val="00511AFE"/>
    <w:rsid w:val="005138AD"/>
    <w:rsid w:val="00536CD5"/>
    <w:rsid w:val="00576660"/>
    <w:rsid w:val="005B5E70"/>
    <w:rsid w:val="005C1951"/>
    <w:rsid w:val="005D2A13"/>
    <w:rsid w:val="005D460A"/>
    <w:rsid w:val="005D6843"/>
    <w:rsid w:val="005F199C"/>
    <w:rsid w:val="005F54F0"/>
    <w:rsid w:val="006040E4"/>
    <w:rsid w:val="00663AE9"/>
    <w:rsid w:val="00665BF1"/>
    <w:rsid w:val="00666451"/>
    <w:rsid w:val="0069265E"/>
    <w:rsid w:val="006A4F53"/>
    <w:rsid w:val="006C6E1A"/>
    <w:rsid w:val="006E15DB"/>
    <w:rsid w:val="00702CE4"/>
    <w:rsid w:val="00706408"/>
    <w:rsid w:val="007132BE"/>
    <w:rsid w:val="00716F9E"/>
    <w:rsid w:val="00724A9C"/>
    <w:rsid w:val="007343F6"/>
    <w:rsid w:val="00751B2D"/>
    <w:rsid w:val="00775993"/>
    <w:rsid w:val="00790A35"/>
    <w:rsid w:val="007A3428"/>
    <w:rsid w:val="007C1B7D"/>
    <w:rsid w:val="007D0C9F"/>
    <w:rsid w:val="00800836"/>
    <w:rsid w:val="008019CF"/>
    <w:rsid w:val="00805113"/>
    <w:rsid w:val="0081311E"/>
    <w:rsid w:val="00827B7C"/>
    <w:rsid w:val="00845833"/>
    <w:rsid w:val="0088647D"/>
    <w:rsid w:val="008916C4"/>
    <w:rsid w:val="008A0AB1"/>
    <w:rsid w:val="008A3CBA"/>
    <w:rsid w:val="008B22E1"/>
    <w:rsid w:val="008D1D22"/>
    <w:rsid w:val="008D1E2C"/>
    <w:rsid w:val="008E4112"/>
    <w:rsid w:val="00914676"/>
    <w:rsid w:val="009170F4"/>
    <w:rsid w:val="00917D58"/>
    <w:rsid w:val="00926900"/>
    <w:rsid w:val="00931161"/>
    <w:rsid w:val="009554D2"/>
    <w:rsid w:val="00956F51"/>
    <w:rsid w:val="00977BD3"/>
    <w:rsid w:val="009B0241"/>
    <w:rsid w:val="009C4708"/>
    <w:rsid w:val="00A15167"/>
    <w:rsid w:val="00A1654E"/>
    <w:rsid w:val="00A26CAD"/>
    <w:rsid w:val="00A3302F"/>
    <w:rsid w:val="00A629FE"/>
    <w:rsid w:val="00A642CF"/>
    <w:rsid w:val="00A7365D"/>
    <w:rsid w:val="00AB3798"/>
    <w:rsid w:val="00AC5008"/>
    <w:rsid w:val="00AF5C36"/>
    <w:rsid w:val="00AF7A2F"/>
    <w:rsid w:val="00B2451F"/>
    <w:rsid w:val="00B74935"/>
    <w:rsid w:val="00B76D3B"/>
    <w:rsid w:val="00B8122D"/>
    <w:rsid w:val="00B86145"/>
    <w:rsid w:val="00BB7C79"/>
    <w:rsid w:val="00BD10A7"/>
    <w:rsid w:val="00BE1FC3"/>
    <w:rsid w:val="00C42FAB"/>
    <w:rsid w:val="00C722C2"/>
    <w:rsid w:val="00C75225"/>
    <w:rsid w:val="00C77CFC"/>
    <w:rsid w:val="00C91D02"/>
    <w:rsid w:val="00CC4536"/>
    <w:rsid w:val="00CE461F"/>
    <w:rsid w:val="00CF7C52"/>
    <w:rsid w:val="00D122CC"/>
    <w:rsid w:val="00D144A4"/>
    <w:rsid w:val="00D2295B"/>
    <w:rsid w:val="00D27DDE"/>
    <w:rsid w:val="00D3157C"/>
    <w:rsid w:val="00D52891"/>
    <w:rsid w:val="00DD19C4"/>
    <w:rsid w:val="00DE218A"/>
    <w:rsid w:val="00DE3959"/>
    <w:rsid w:val="00E428D0"/>
    <w:rsid w:val="00E70A48"/>
    <w:rsid w:val="00E935AD"/>
    <w:rsid w:val="00EC0495"/>
    <w:rsid w:val="00EC1069"/>
    <w:rsid w:val="00EC78BB"/>
    <w:rsid w:val="00EE1455"/>
    <w:rsid w:val="00EF0BB9"/>
    <w:rsid w:val="00F5620A"/>
    <w:rsid w:val="00F5699C"/>
    <w:rsid w:val="00F61A85"/>
    <w:rsid w:val="00F74638"/>
    <w:rsid w:val="00FD1441"/>
    <w:rsid w:val="00FD44A0"/>
    <w:rsid w:val="00FE1C5E"/>
    <w:rsid w:val="00FE3BD0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97F254"/>
  <w15:chartTrackingRefBased/>
  <w15:docId w15:val="{C0914265-241D-49C8-8C3B-9FFE248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0264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E1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F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1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D1"/>
  </w:style>
  <w:style w:type="paragraph" w:styleId="Footer">
    <w:name w:val="footer"/>
    <w:basedOn w:val="Normal"/>
    <w:link w:val="FooterChar"/>
    <w:uiPriority w:val="99"/>
    <w:unhideWhenUsed/>
    <w:rsid w:val="0001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D1"/>
  </w:style>
  <w:style w:type="paragraph" w:styleId="ListParagraph">
    <w:name w:val="List Paragraph"/>
    <w:basedOn w:val="Normal"/>
    <w:uiPriority w:val="34"/>
    <w:qFormat/>
    <w:rsid w:val="00977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0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722C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elp.blackboard.com/Learn/Instructor/Interact/Discussions/About_Discussions_Forums_Thre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help.blackboard.com/Learn/Instructor/Course_Content/Release_Content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elp.blackboard.com/Learn/Administrator/Hosting/Tools_Management/Adaptive_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82B7-3448-49C8-9654-46077618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Gonnella</dc:creator>
  <cp:keywords/>
  <dc:description/>
  <cp:lastModifiedBy>Christine Gonnella</cp:lastModifiedBy>
  <cp:revision>76</cp:revision>
  <cp:lastPrinted>2017-11-29T18:13:00Z</cp:lastPrinted>
  <dcterms:created xsi:type="dcterms:W3CDTF">2017-11-21T18:14:00Z</dcterms:created>
  <dcterms:modified xsi:type="dcterms:W3CDTF">2018-02-07T04:21:00Z</dcterms:modified>
</cp:coreProperties>
</file>